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CDE16" w14:textId="714E6147" w:rsidR="00197D4E" w:rsidRPr="00CF0817" w:rsidRDefault="008001CF" w:rsidP="008001CF">
      <w:pPr>
        <w:jc w:val="left"/>
      </w:pPr>
      <w:r w:rsidRPr="00CF0817">
        <w:t>MISSISSIPPI LEGISLATURE</w:t>
      </w:r>
      <w:r w:rsidRPr="00CF0817">
        <w:tab/>
      </w:r>
      <w:r w:rsidRPr="00CF0817">
        <w:tab/>
      </w:r>
      <w:r w:rsidRPr="00CF0817">
        <w:tab/>
      </w:r>
      <w:r w:rsidRPr="00CF0817">
        <w:tab/>
      </w:r>
      <w:r w:rsidR="005D3368">
        <w:t>REGULAR SESSION 20</w:t>
      </w:r>
      <w:r w:rsidR="00E440E7">
        <w:t>2</w:t>
      </w:r>
      <w:r w:rsidR="00ED76D9">
        <w:t>2</w:t>
      </w:r>
    </w:p>
    <w:p w14:paraId="7430D8B7" w14:textId="77777777" w:rsidR="008001CF" w:rsidRPr="00CF0817" w:rsidRDefault="008001CF" w:rsidP="008001CF">
      <w:pPr>
        <w:jc w:val="left"/>
      </w:pPr>
    </w:p>
    <w:p w14:paraId="10F6E5CF" w14:textId="14EE09E1" w:rsidR="008001CF" w:rsidRPr="00CF0817" w:rsidRDefault="008001CF" w:rsidP="008001CF">
      <w:pPr>
        <w:jc w:val="left"/>
      </w:pPr>
      <w:r w:rsidRPr="00CF0817">
        <w:t>By:</w:t>
      </w:r>
      <w:r w:rsidRPr="00CF0817">
        <w:tab/>
      </w:r>
      <w:r w:rsidR="00C170B2">
        <w:t>[</w:t>
      </w:r>
      <w:r w:rsidRPr="00CF0817">
        <w:t>To Be Determined</w:t>
      </w:r>
      <w:r w:rsidR="00C170B2">
        <w:t>]</w:t>
      </w:r>
      <w:r w:rsidRPr="00CF0817">
        <w:tab/>
      </w:r>
      <w:r w:rsidRPr="00CF0817">
        <w:tab/>
      </w:r>
      <w:r w:rsidRPr="00CF0817">
        <w:tab/>
      </w:r>
      <w:r w:rsidRPr="00CF0817">
        <w:tab/>
      </w:r>
      <w:r w:rsidRPr="00CF0817">
        <w:tab/>
        <w:t>To:</w:t>
      </w:r>
      <w:r w:rsidRPr="00CF0817">
        <w:tab/>
      </w:r>
      <w:r w:rsidR="00C170B2">
        <w:t>[</w:t>
      </w:r>
      <w:r w:rsidR="005D3368" w:rsidRPr="00CF0817">
        <w:t>To Be Determined</w:t>
      </w:r>
      <w:r w:rsidR="00C170B2">
        <w:t>]</w:t>
      </w:r>
    </w:p>
    <w:p w14:paraId="6ADAFD74" w14:textId="0B6F5AAE" w:rsidR="00197D4E" w:rsidRPr="00CF0817" w:rsidRDefault="004138BA" w:rsidP="004138BA">
      <w:pPr>
        <w:tabs>
          <w:tab w:val="left" w:pos="5280"/>
        </w:tabs>
        <w:jc w:val="left"/>
      </w:pPr>
      <w:r>
        <w:tab/>
      </w:r>
      <w:bookmarkStart w:id="0" w:name="_GoBack"/>
      <w:bookmarkEnd w:id="0"/>
    </w:p>
    <w:p w14:paraId="6E3A4160" w14:textId="77777777" w:rsidR="00197D4E" w:rsidRPr="00CF0817" w:rsidRDefault="00197D4E" w:rsidP="008001CF">
      <w:pPr>
        <w:jc w:val="left"/>
      </w:pPr>
    </w:p>
    <w:p w14:paraId="4BEAF1FE" w14:textId="77777777" w:rsidR="008001CF" w:rsidRPr="00CF0817" w:rsidRDefault="008001CF" w:rsidP="008001CF">
      <w:pPr>
        <w:jc w:val="left"/>
      </w:pPr>
    </w:p>
    <w:p w14:paraId="0F526954" w14:textId="77777777" w:rsidR="008001CF" w:rsidRPr="00CF0817" w:rsidRDefault="008001CF" w:rsidP="008001CF">
      <w:pPr>
        <w:jc w:val="left"/>
      </w:pPr>
    </w:p>
    <w:p w14:paraId="679F7D00" w14:textId="77777777" w:rsidR="008001CF" w:rsidRPr="00CF0817" w:rsidRDefault="008001CF" w:rsidP="008001CF">
      <w:pPr>
        <w:jc w:val="left"/>
      </w:pPr>
    </w:p>
    <w:p w14:paraId="6C8B5FC2" w14:textId="77777777" w:rsidR="008001CF" w:rsidRPr="00CF0817" w:rsidRDefault="008001CF" w:rsidP="008001CF">
      <w:pPr>
        <w:jc w:val="center"/>
      </w:pPr>
      <w:r w:rsidRPr="00CF0817">
        <w:t>[HOUSE][SENATE] BILL NO. [</w:t>
      </w:r>
      <w:r w:rsidRPr="00CF0817">
        <w:sym w:font="Wingdings" w:char="F09F"/>
      </w:r>
      <w:r w:rsidRPr="00CF0817">
        <w:t>]</w:t>
      </w:r>
    </w:p>
    <w:p w14:paraId="39E591DC" w14:textId="77777777" w:rsidR="00197D4E" w:rsidRPr="00CF0817" w:rsidRDefault="00197D4E" w:rsidP="008001CF">
      <w:pPr>
        <w:jc w:val="left"/>
      </w:pPr>
    </w:p>
    <w:p w14:paraId="37196C7B" w14:textId="77777777" w:rsidR="00197D4E" w:rsidRPr="00CF0817" w:rsidRDefault="00197D4E" w:rsidP="008001CF">
      <w:pPr>
        <w:jc w:val="left"/>
      </w:pPr>
    </w:p>
    <w:p w14:paraId="65637011" w14:textId="77777777" w:rsidR="00197D4E" w:rsidRPr="00CF0817" w:rsidRDefault="00197D4E" w:rsidP="008001CF">
      <w:pPr>
        <w:jc w:val="left"/>
        <w:sectPr w:rsidR="00197D4E" w:rsidRPr="00CF0817" w:rsidSect="003D3943">
          <w:headerReference w:type="default" r:id="rId8"/>
          <w:footerReference w:type="default" r:id="rId9"/>
          <w:headerReference w:type="first" r:id="rId10"/>
          <w:pgSz w:w="12240" w:h="15840"/>
          <w:pgMar w:top="1440" w:right="1440" w:bottom="1440" w:left="1440" w:header="720" w:footer="720" w:gutter="0"/>
          <w:cols w:space="720"/>
          <w:titlePg/>
          <w:docGrid w:linePitch="360"/>
        </w:sectPr>
      </w:pPr>
    </w:p>
    <w:p w14:paraId="32CF1DA9" w14:textId="2C8FD788" w:rsidR="008001CF" w:rsidRPr="00CF0817" w:rsidRDefault="00B753ED" w:rsidP="00CF0817">
      <w:pPr>
        <w:ind w:firstLine="720"/>
        <w:jc w:val="left"/>
      </w:pPr>
      <w:r w:rsidRPr="00B753ED">
        <w:t xml:space="preserve">AN ACT TO BE KNOWN AS THE </w:t>
      </w:r>
      <w:r w:rsidR="00155FEE">
        <w:t>“</w:t>
      </w:r>
      <w:r w:rsidRPr="00B753ED">
        <w:t xml:space="preserve">MISSISSIPPI </w:t>
      </w:r>
      <w:r w:rsidR="00FC18F8">
        <w:t>TITLE INSURANCE ACT</w:t>
      </w:r>
      <w:r w:rsidR="00155FEE">
        <w:t>”</w:t>
      </w:r>
      <w:r w:rsidRPr="00B753ED">
        <w:t>; TO DEFINE CERTAIN TERMS;</w:t>
      </w:r>
      <w:r>
        <w:t xml:space="preserve"> </w:t>
      </w:r>
      <w:r w:rsidR="003D44AE" w:rsidRPr="00CB50DA">
        <w:rPr>
          <w:highlight w:val="yellow"/>
        </w:rPr>
        <w:t xml:space="preserve">SUMMARY </w:t>
      </w:r>
      <w:r w:rsidR="00B3087C" w:rsidRPr="00CB50DA">
        <w:rPr>
          <w:highlight w:val="yellow"/>
        </w:rPr>
        <w:t>T</w:t>
      </w:r>
      <w:r w:rsidR="006E64E1" w:rsidRPr="00CB50DA">
        <w:rPr>
          <w:highlight w:val="yellow"/>
        </w:rPr>
        <w:t xml:space="preserve">O BE </w:t>
      </w:r>
      <w:r w:rsidR="00FC18F8">
        <w:rPr>
          <w:highlight w:val="yellow"/>
        </w:rPr>
        <w:t xml:space="preserve">FURTHER </w:t>
      </w:r>
      <w:r w:rsidR="006E64E1" w:rsidRPr="00CB50DA">
        <w:rPr>
          <w:highlight w:val="yellow"/>
        </w:rPr>
        <w:t>DETERMINED</w:t>
      </w:r>
      <w:r w:rsidR="00FC18F8" w:rsidRPr="00FC18F8">
        <w:t>; AND FOR RELATED PURPOSES</w:t>
      </w:r>
      <w:r w:rsidR="00FC18F8">
        <w:t>.</w:t>
      </w:r>
    </w:p>
    <w:p w14:paraId="4EB19BEF" w14:textId="77777777" w:rsidR="00CF0817" w:rsidRPr="00CF0817" w:rsidRDefault="00CF0817" w:rsidP="008001CF">
      <w:pPr>
        <w:jc w:val="left"/>
      </w:pPr>
    </w:p>
    <w:p w14:paraId="7D4C0DDA" w14:textId="77777777" w:rsidR="003D44AE" w:rsidRPr="00CF0817" w:rsidRDefault="003D44AE" w:rsidP="003D44AE">
      <w:pPr>
        <w:ind w:firstLine="720"/>
        <w:jc w:val="left"/>
      </w:pPr>
      <w:r w:rsidRPr="00CF0817">
        <w:t>BE IT ENACTED BY THE LEGISLATURE OF THE STATE OF MISSISSIPPI:</w:t>
      </w:r>
    </w:p>
    <w:p w14:paraId="01641B0E" w14:textId="77777777" w:rsidR="003D44AE" w:rsidRPr="00CF0817" w:rsidRDefault="003D44AE" w:rsidP="008001CF">
      <w:pPr>
        <w:jc w:val="left"/>
      </w:pPr>
    </w:p>
    <w:p w14:paraId="5AF2C31E" w14:textId="1BFFD953" w:rsidR="00FB3A4B" w:rsidRDefault="00CF0817" w:rsidP="00010C59">
      <w:pPr>
        <w:ind w:firstLine="720"/>
        <w:jc w:val="left"/>
      </w:pPr>
      <w:r w:rsidRPr="0065263F">
        <w:rPr>
          <w:b/>
        </w:rPr>
        <w:t>SECTION 1</w:t>
      </w:r>
      <w:r>
        <w:t xml:space="preserve">. </w:t>
      </w:r>
      <w:r w:rsidR="00FB3A4B" w:rsidRPr="00FB3A4B">
        <w:t>Section 83-</w:t>
      </w:r>
      <w:r w:rsidR="00E75B54">
        <w:t>16</w:t>
      </w:r>
      <w:r w:rsidR="00FB3A4B" w:rsidRPr="00FB3A4B">
        <w:t xml:space="preserve">-1, Mississippi Code of 1972, is </w:t>
      </w:r>
      <w:r w:rsidR="005C3C59">
        <w:t>established</w:t>
      </w:r>
      <w:r w:rsidR="00FB3A4B" w:rsidRPr="00FB3A4B">
        <w:t xml:space="preserve"> as follows:</w:t>
      </w:r>
    </w:p>
    <w:p w14:paraId="6663386E" w14:textId="77777777" w:rsidR="00FB3A4B" w:rsidRDefault="00FB3A4B" w:rsidP="00010C59">
      <w:pPr>
        <w:ind w:firstLine="720"/>
        <w:jc w:val="left"/>
      </w:pPr>
    </w:p>
    <w:p w14:paraId="14191776" w14:textId="7643F680" w:rsidR="0039696A" w:rsidRDefault="00363113" w:rsidP="00010C59">
      <w:pPr>
        <w:ind w:firstLine="720"/>
        <w:jc w:val="left"/>
      </w:pPr>
      <w:r w:rsidRPr="00FB3A4B">
        <w:t>83-</w:t>
      </w:r>
      <w:r w:rsidR="00E75B54">
        <w:t>16</w:t>
      </w:r>
      <w:r w:rsidRPr="00FB3A4B">
        <w:t>-1</w:t>
      </w:r>
      <w:r>
        <w:t xml:space="preserve">. </w:t>
      </w:r>
      <w:r w:rsidR="0039696A" w:rsidRPr="00CB50DA">
        <w:rPr>
          <w:b/>
          <w:bCs/>
        </w:rPr>
        <w:t>Short</w:t>
      </w:r>
      <w:r w:rsidR="0039696A">
        <w:t xml:space="preserve"> </w:t>
      </w:r>
      <w:r w:rsidR="0039696A">
        <w:rPr>
          <w:b/>
        </w:rPr>
        <w:t>t</w:t>
      </w:r>
      <w:r w:rsidR="00882D68" w:rsidRPr="003D44AE">
        <w:rPr>
          <w:b/>
        </w:rPr>
        <w:t>itle</w:t>
      </w:r>
      <w:r w:rsidR="00AB2D19">
        <w:rPr>
          <w:b/>
        </w:rPr>
        <w:t>,</w:t>
      </w:r>
      <w:r w:rsidR="006C2D89" w:rsidRPr="003D44AE">
        <w:rPr>
          <w:b/>
        </w:rPr>
        <w:t xml:space="preserve"> </w:t>
      </w:r>
      <w:r w:rsidR="00F8200C">
        <w:rPr>
          <w:b/>
        </w:rPr>
        <w:t>Applicability</w:t>
      </w:r>
      <w:r w:rsidR="00AB2D19">
        <w:rPr>
          <w:b/>
        </w:rPr>
        <w:t>,</w:t>
      </w:r>
      <w:r w:rsidR="00F8200C">
        <w:rPr>
          <w:b/>
        </w:rPr>
        <w:t xml:space="preserve"> </w:t>
      </w:r>
      <w:r w:rsidR="006C2D89" w:rsidRPr="003D44AE">
        <w:rPr>
          <w:b/>
        </w:rPr>
        <w:t>and Purpose</w:t>
      </w:r>
      <w:r w:rsidR="00882D68">
        <w:t xml:space="preserve">. </w:t>
      </w:r>
    </w:p>
    <w:p w14:paraId="3BAB115A" w14:textId="77777777" w:rsidR="0039696A" w:rsidRDefault="0039696A" w:rsidP="00010C59">
      <w:pPr>
        <w:ind w:firstLine="720"/>
        <w:jc w:val="left"/>
      </w:pPr>
    </w:p>
    <w:p w14:paraId="317D495C" w14:textId="72E75579" w:rsidR="0039696A" w:rsidRDefault="0039696A" w:rsidP="00010C59">
      <w:pPr>
        <w:ind w:firstLine="720"/>
        <w:jc w:val="left"/>
      </w:pPr>
      <w:r>
        <w:t xml:space="preserve">(1) </w:t>
      </w:r>
      <w:r w:rsidR="00CF0817" w:rsidRPr="00CF0817">
        <w:t xml:space="preserve">This </w:t>
      </w:r>
      <w:r>
        <w:t xml:space="preserve">act </w:t>
      </w:r>
      <w:r w:rsidR="00B753ED">
        <w:t xml:space="preserve">shall be known and </w:t>
      </w:r>
      <w:r w:rsidR="00B87E04">
        <w:t>may</w:t>
      </w:r>
      <w:r w:rsidR="006C2D89">
        <w:t xml:space="preserve"> be </w:t>
      </w:r>
      <w:r w:rsidR="00CF0817" w:rsidRPr="00CF0817">
        <w:t xml:space="preserve">cited as the </w:t>
      </w:r>
      <w:r w:rsidR="00155FEE">
        <w:t>“</w:t>
      </w:r>
      <w:r w:rsidR="00882D68">
        <w:t>Mississippi</w:t>
      </w:r>
      <w:r w:rsidR="00CF0817" w:rsidRPr="00CF0817">
        <w:t xml:space="preserve"> </w:t>
      </w:r>
      <w:r w:rsidR="005D3368">
        <w:t>Title Insurance</w:t>
      </w:r>
      <w:r w:rsidR="00CF0817" w:rsidRPr="00CF0817">
        <w:t xml:space="preserve"> Act</w:t>
      </w:r>
      <w:r w:rsidR="00155FEE">
        <w:t>”</w:t>
      </w:r>
      <w:r w:rsidR="00CF0817" w:rsidRPr="00CF0817">
        <w:t>.</w:t>
      </w:r>
      <w:r w:rsidR="00010C59">
        <w:t xml:space="preserve"> </w:t>
      </w:r>
    </w:p>
    <w:p w14:paraId="690FBC68" w14:textId="77777777" w:rsidR="0039696A" w:rsidRDefault="0039696A" w:rsidP="00010C59">
      <w:pPr>
        <w:ind w:firstLine="720"/>
        <w:jc w:val="left"/>
      </w:pPr>
    </w:p>
    <w:p w14:paraId="33D6B39A" w14:textId="647187B9" w:rsidR="00CF0817" w:rsidRDefault="0039696A" w:rsidP="00010C59">
      <w:pPr>
        <w:ind w:firstLine="720"/>
        <w:jc w:val="left"/>
      </w:pPr>
      <w:r>
        <w:t xml:space="preserve">(2) </w:t>
      </w:r>
      <w:r w:rsidR="00010C59">
        <w:t xml:space="preserve">The purpose of this </w:t>
      </w:r>
      <w:r>
        <w:t xml:space="preserve">act </w:t>
      </w:r>
      <w:r w:rsidR="00010C59">
        <w:t xml:space="preserve">is to </w:t>
      </w:r>
      <w:r>
        <w:t xml:space="preserve">set forth certain definitions applicable to title insurance in this state and to </w:t>
      </w:r>
      <w:r w:rsidR="00010C59">
        <w:t xml:space="preserve">provide for the effective regulation and supervision of </w:t>
      </w:r>
      <w:r w:rsidR="00704748">
        <w:t xml:space="preserve">the business of </w:t>
      </w:r>
      <w:r w:rsidR="00010C59">
        <w:t xml:space="preserve">title insurance </w:t>
      </w:r>
      <w:r w:rsidR="00704748">
        <w:t xml:space="preserve">transacted </w:t>
      </w:r>
      <w:r w:rsidR="00C85171">
        <w:t xml:space="preserve">in </w:t>
      </w:r>
      <w:r w:rsidR="00010C59">
        <w:t>this state.</w:t>
      </w:r>
    </w:p>
    <w:p w14:paraId="0F9990B6" w14:textId="2DA5B276" w:rsidR="00704748" w:rsidRDefault="00704748" w:rsidP="00010C59">
      <w:pPr>
        <w:ind w:firstLine="720"/>
        <w:jc w:val="left"/>
      </w:pPr>
    </w:p>
    <w:p w14:paraId="2A8E2705" w14:textId="77777777" w:rsidR="00704748" w:rsidRDefault="00704748" w:rsidP="00010C59">
      <w:pPr>
        <w:ind w:firstLine="720"/>
        <w:jc w:val="left"/>
      </w:pPr>
      <w:r>
        <w:t>(3) This act shall apply to all title insurers, title agencies, and title agents engaged in the business of title insurance in this state.</w:t>
      </w:r>
    </w:p>
    <w:p w14:paraId="55CC9BA3" w14:textId="77777777" w:rsidR="00704748" w:rsidRDefault="00704748" w:rsidP="00010C59">
      <w:pPr>
        <w:ind w:firstLine="720"/>
        <w:jc w:val="left"/>
      </w:pPr>
    </w:p>
    <w:p w14:paraId="48BC2D03" w14:textId="6BF9AE07" w:rsidR="00704748" w:rsidRDefault="00704748" w:rsidP="00704748">
      <w:pPr>
        <w:ind w:firstLine="720"/>
        <w:jc w:val="left"/>
      </w:pPr>
      <w:r>
        <w:t xml:space="preserve">(4) No amendment to Title 83 that is enacted after the effective date of this act that is inconsistent with the provisions of this act shall be applicable to the business of </w:t>
      </w:r>
      <w:r>
        <w:lastRenderedPageBreak/>
        <w:t xml:space="preserve">title insurance unless the amendment specifically states that it is to be applicable to the business of title insurance. </w:t>
      </w:r>
    </w:p>
    <w:p w14:paraId="4EB4EF2A" w14:textId="77777777" w:rsidR="0031317B" w:rsidRDefault="0031317B" w:rsidP="00CF0817">
      <w:pPr>
        <w:ind w:firstLine="720"/>
        <w:jc w:val="left"/>
      </w:pPr>
    </w:p>
    <w:p w14:paraId="267B5324" w14:textId="2D0D2708" w:rsidR="00363113" w:rsidRDefault="0031317B" w:rsidP="009D6AB0">
      <w:pPr>
        <w:ind w:firstLine="720"/>
        <w:jc w:val="left"/>
      </w:pPr>
      <w:r w:rsidRPr="0031317B">
        <w:rPr>
          <w:b/>
        </w:rPr>
        <w:t>SECTION 2</w:t>
      </w:r>
      <w:r w:rsidR="0065263F">
        <w:t xml:space="preserve">. </w:t>
      </w:r>
      <w:r w:rsidR="00363113" w:rsidRPr="00FB3A4B">
        <w:t>Section 83-</w:t>
      </w:r>
      <w:r w:rsidR="00E75B54">
        <w:t>16-</w:t>
      </w:r>
      <w:r w:rsidR="00704748">
        <w:t>2</w:t>
      </w:r>
      <w:r w:rsidR="00363113" w:rsidRPr="00FB3A4B">
        <w:t xml:space="preserve">, Mississippi Code of 1972, is </w:t>
      </w:r>
      <w:r w:rsidR="005C3C59">
        <w:t>established</w:t>
      </w:r>
      <w:r w:rsidR="005C3C59" w:rsidRPr="00FB3A4B">
        <w:t xml:space="preserve"> </w:t>
      </w:r>
      <w:r w:rsidR="00363113" w:rsidRPr="00FB3A4B">
        <w:t>as follows:</w:t>
      </w:r>
    </w:p>
    <w:p w14:paraId="6431483E" w14:textId="77777777" w:rsidR="00363113" w:rsidRDefault="00363113" w:rsidP="00363113">
      <w:pPr>
        <w:ind w:firstLine="720"/>
        <w:jc w:val="left"/>
      </w:pPr>
    </w:p>
    <w:p w14:paraId="75428C51" w14:textId="259AE5F2" w:rsidR="005D3368" w:rsidRDefault="00363113" w:rsidP="00363113">
      <w:pPr>
        <w:ind w:firstLine="720"/>
        <w:jc w:val="left"/>
      </w:pPr>
      <w:r w:rsidRPr="00A50FCD">
        <w:rPr>
          <w:b/>
        </w:rPr>
        <w:t>83-</w:t>
      </w:r>
      <w:r w:rsidR="00E75B54">
        <w:rPr>
          <w:b/>
        </w:rPr>
        <w:t>16-</w:t>
      </w:r>
      <w:r w:rsidR="00E9200F">
        <w:rPr>
          <w:b/>
        </w:rPr>
        <w:t>2</w:t>
      </w:r>
      <w:r w:rsidRPr="00A50FCD">
        <w:rPr>
          <w:b/>
        </w:rPr>
        <w:t xml:space="preserve">. </w:t>
      </w:r>
      <w:r w:rsidR="005D3368" w:rsidRPr="00A50FCD">
        <w:rPr>
          <w:b/>
        </w:rPr>
        <w:t>Definitions</w:t>
      </w:r>
      <w:r w:rsidR="00CF0817" w:rsidRPr="00CF0817">
        <w:t>.</w:t>
      </w:r>
      <w:r w:rsidR="0025622D">
        <w:t xml:space="preserve"> </w:t>
      </w:r>
      <w:r w:rsidR="00726EC0">
        <w:t xml:space="preserve">As used in this </w:t>
      </w:r>
      <w:r w:rsidR="00704748">
        <w:t>act</w:t>
      </w:r>
      <w:r w:rsidR="005D3368">
        <w:t>:</w:t>
      </w:r>
    </w:p>
    <w:p w14:paraId="150DED33" w14:textId="77777777" w:rsidR="005D3368" w:rsidRDefault="005D3368" w:rsidP="005D3368">
      <w:pPr>
        <w:ind w:firstLine="720"/>
        <w:jc w:val="left"/>
      </w:pPr>
    </w:p>
    <w:p w14:paraId="65F7F404" w14:textId="617A36A1" w:rsidR="00555624" w:rsidRDefault="00555624" w:rsidP="00A43350">
      <w:pPr>
        <w:ind w:firstLine="720"/>
        <w:jc w:val="left"/>
      </w:pPr>
      <w:r>
        <w:t>(</w:t>
      </w:r>
      <w:r w:rsidR="00155FEE">
        <w:t>a</w:t>
      </w:r>
      <w:r>
        <w:t xml:space="preserve">) </w:t>
      </w:r>
      <w:r w:rsidR="00155FEE">
        <w:t>“</w:t>
      </w:r>
      <w:r>
        <w:t>Abstractor</w:t>
      </w:r>
      <w:r w:rsidR="00155FEE">
        <w:t>”</w:t>
      </w:r>
      <w:r>
        <w:t xml:space="preserve"> </w:t>
      </w:r>
      <w:r w:rsidRPr="00555624">
        <w:t xml:space="preserve">means a person who is engaged in the practice of searching public records for the purpose of creating </w:t>
      </w:r>
      <w:r>
        <w:t>title search reports</w:t>
      </w:r>
      <w:r w:rsidRPr="00555624">
        <w:t>.</w:t>
      </w:r>
    </w:p>
    <w:p w14:paraId="32B71859" w14:textId="6F879E55" w:rsidR="006732A4" w:rsidRDefault="006732A4" w:rsidP="00A43350">
      <w:pPr>
        <w:ind w:firstLine="720"/>
        <w:jc w:val="left"/>
      </w:pPr>
    </w:p>
    <w:p w14:paraId="10B9B52A" w14:textId="37EE62D7" w:rsidR="006732A4" w:rsidRDefault="006732A4" w:rsidP="006732A4">
      <w:pPr>
        <w:ind w:firstLine="720"/>
        <w:jc w:val="left"/>
      </w:pPr>
      <w:r>
        <w:t>(</w:t>
      </w:r>
      <w:r w:rsidR="00155FEE">
        <w:t>b</w:t>
      </w:r>
      <w:r>
        <w:t xml:space="preserve">) </w:t>
      </w:r>
      <w:r w:rsidR="00155FEE">
        <w:t>“</w:t>
      </w:r>
      <w:r>
        <w:t>Affiliate</w:t>
      </w:r>
      <w:r w:rsidR="00155FEE">
        <w:t>”</w:t>
      </w:r>
      <w:r>
        <w:t xml:space="preserve"> or </w:t>
      </w:r>
      <w:r w:rsidR="00155FEE">
        <w:t>“</w:t>
      </w:r>
      <w:r>
        <w:t>Affiliated</w:t>
      </w:r>
      <w:r w:rsidR="00155FEE">
        <w:t>”</w:t>
      </w:r>
      <w:r>
        <w:t xml:space="preserve"> means</w:t>
      </w:r>
      <w:r w:rsidRPr="00AB269F">
        <w:rPr>
          <w:rFonts w:ascii="Times New Roman" w:eastAsia="Times New Roman" w:hAnsi="Times New Roman" w:cs="Times New Roman"/>
          <w:sz w:val="20"/>
          <w:szCs w:val="20"/>
        </w:rPr>
        <w:t xml:space="preserve"> </w:t>
      </w:r>
      <w:r w:rsidRPr="00AB269F">
        <w:t>any entity that owns or controls, is owned or controlled by, or is under common ownership or control</w:t>
      </w:r>
      <w:r>
        <w:t xml:space="preserve"> with the other </w:t>
      </w:r>
      <w:r w:rsidRPr="006732A4">
        <w:t>entity</w:t>
      </w:r>
      <w:r>
        <w:t>.</w:t>
      </w:r>
    </w:p>
    <w:p w14:paraId="7FC26E76" w14:textId="77777777" w:rsidR="00555624" w:rsidRDefault="00555624" w:rsidP="00A43350">
      <w:pPr>
        <w:ind w:firstLine="720"/>
        <w:jc w:val="left"/>
      </w:pPr>
    </w:p>
    <w:p w14:paraId="6664C0DE" w14:textId="637277F6" w:rsidR="00A43350" w:rsidRDefault="00A43350" w:rsidP="00A43350">
      <w:pPr>
        <w:ind w:firstLine="720"/>
        <w:jc w:val="left"/>
      </w:pPr>
      <w:r>
        <w:t>(</w:t>
      </w:r>
      <w:r w:rsidR="00155FEE">
        <w:t>c</w:t>
      </w:r>
      <w:r>
        <w:t xml:space="preserve">) </w:t>
      </w:r>
      <w:r w:rsidR="00155FEE">
        <w:t>“</w:t>
      </w:r>
      <w:r w:rsidRPr="00A43350">
        <w:t>Approved attorney</w:t>
      </w:r>
      <w:r w:rsidR="00155FEE">
        <w:t>”</w:t>
      </w:r>
      <w:r w:rsidRPr="00A43350">
        <w:t xml:space="preserve"> means an attorney authorized to practice law in this state, except a</w:t>
      </w:r>
      <w:r>
        <w:t xml:space="preserve"> title </w:t>
      </w:r>
      <w:r w:rsidRPr="00A43350">
        <w:t xml:space="preserve">agent or employee of a title insurer, whose certification as to the status of the title to real property a title insurer </w:t>
      </w:r>
      <w:r w:rsidR="00C711D6">
        <w:t>may</w:t>
      </w:r>
      <w:r w:rsidRPr="00A43350">
        <w:t xml:space="preserve"> accept as the basis for issuance of a title policy</w:t>
      </w:r>
      <w:r w:rsidR="00482A3D">
        <w:t xml:space="preserve"> or on whose behalf a title insurer is willing to issue a closing protection letter</w:t>
      </w:r>
      <w:r w:rsidRPr="00A43350">
        <w:t>.</w:t>
      </w:r>
    </w:p>
    <w:p w14:paraId="57818368" w14:textId="77777777" w:rsidR="00A43350" w:rsidRDefault="00A43350" w:rsidP="005D3368">
      <w:pPr>
        <w:ind w:firstLine="720"/>
        <w:jc w:val="left"/>
      </w:pPr>
    </w:p>
    <w:p w14:paraId="2FCD59C2" w14:textId="3D48B9DC" w:rsidR="005D3368" w:rsidRDefault="005D3368" w:rsidP="005D3368">
      <w:pPr>
        <w:ind w:firstLine="720"/>
        <w:jc w:val="left"/>
      </w:pPr>
      <w:r>
        <w:t>(</w:t>
      </w:r>
      <w:r w:rsidR="00155FEE">
        <w:t>d</w:t>
      </w:r>
      <w:r>
        <w:t xml:space="preserve">) </w:t>
      </w:r>
      <w:r w:rsidR="00155FEE">
        <w:t>“</w:t>
      </w:r>
      <w:r>
        <w:t>Closing</w:t>
      </w:r>
      <w:r w:rsidR="00155FEE">
        <w:t>”</w:t>
      </w:r>
      <w:r>
        <w:t xml:space="preserve"> means the </w:t>
      </w:r>
      <w:r w:rsidR="00704748">
        <w:t xml:space="preserve">performance of services </w:t>
      </w:r>
      <w:r w:rsidR="00015598">
        <w:t xml:space="preserve">in connection with the transfer of title or creation of a lien on the title to real </w:t>
      </w:r>
      <w:r w:rsidR="0015550B">
        <w:t xml:space="preserve">property </w:t>
      </w:r>
      <w:r w:rsidR="00015598">
        <w:t xml:space="preserve">or personal property, </w:t>
      </w:r>
      <w:r w:rsidR="00704748">
        <w:t>including</w:t>
      </w:r>
      <w:r w:rsidR="006732A4">
        <w:t>,</w:t>
      </w:r>
      <w:r w:rsidR="00704748">
        <w:t xml:space="preserve"> but not limited to</w:t>
      </w:r>
      <w:r w:rsidR="006732A4">
        <w:t>,</w:t>
      </w:r>
      <w:r w:rsidR="00704748">
        <w:t xml:space="preserve"> the witnessing of the signing of transaction documents, the </w:t>
      </w:r>
      <w:r>
        <w:t xml:space="preserve">collection </w:t>
      </w:r>
      <w:r w:rsidR="00704748">
        <w:t xml:space="preserve">of rates and fees required for the transaction, </w:t>
      </w:r>
      <w:r w:rsidR="00015598">
        <w:t xml:space="preserve">or </w:t>
      </w:r>
      <w:r w:rsidR="00704748">
        <w:t>the</w:t>
      </w:r>
      <w:r>
        <w:t xml:space="preserve"> disbursement of funds</w:t>
      </w:r>
      <w:r w:rsidR="00C55D1C">
        <w:t>.</w:t>
      </w:r>
    </w:p>
    <w:p w14:paraId="73F92391" w14:textId="77777777" w:rsidR="005D3368" w:rsidRDefault="005D3368" w:rsidP="005D3368">
      <w:pPr>
        <w:ind w:firstLine="720"/>
        <w:jc w:val="left"/>
      </w:pPr>
    </w:p>
    <w:p w14:paraId="37D66571" w14:textId="45CD7289" w:rsidR="005D3368" w:rsidRDefault="005D3368" w:rsidP="005D3368">
      <w:pPr>
        <w:ind w:firstLine="720"/>
        <w:jc w:val="left"/>
      </w:pPr>
      <w:r>
        <w:t>(</w:t>
      </w:r>
      <w:r w:rsidR="00155FEE">
        <w:t>e</w:t>
      </w:r>
      <w:r>
        <w:t xml:space="preserve">) </w:t>
      </w:r>
      <w:r w:rsidR="00155FEE">
        <w:t>“</w:t>
      </w:r>
      <w:r>
        <w:t>Closing agent</w:t>
      </w:r>
      <w:r w:rsidR="00155FEE">
        <w:t>”</w:t>
      </w:r>
      <w:r>
        <w:t xml:space="preserve"> means a person that facilitates a closing</w:t>
      </w:r>
      <w:r w:rsidR="00C55D1C">
        <w:t>.</w:t>
      </w:r>
    </w:p>
    <w:p w14:paraId="36FE6BF4" w14:textId="77777777" w:rsidR="00C55D1C" w:rsidRDefault="00C55D1C" w:rsidP="005D3368">
      <w:pPr>
        <w:ind w:firstLine="720"/>
        <w:jc w:val="left"/>
      </w:pPr>
    </w:p>
    <w:p w14:paraId="3C7E0B95" w14:textId="3067FF18" w:rsidR="00CA5949" w:rsidRDefault="00CA5949" w:rsidP="00CA5949">
      <w:pPr>
        <w:ind w:firstLine="720"/>
        <w:jc w:val="left"/>
      </w:pPr>
      <w:r>
        <w:t>(</w:t>
      </w:r>
      <w:r w:rsidR="00155FEE">
        <w:t>f</w:t>
      </w:r>
      <w:r>
        <w:t xml:space="preserve">) </w:t>
      </w:r>
      <w:r w:rsidR="00155FEE">
        <w:t>“</w:t>
      </w:r>
      <w:r>
        <w:t>C</w:t>
      </w:r>
      <w:r w:rsidRPr="00F16120">
        <w:t>losing protection letter</w:t>
      </w:r>
      <w:r w:rsidR="00155FEE">
        <w:t>”</w:t>
      </w:r>
      <w:r w:rsidRPr="00F16120">
        <w:t xml:space="preserve"> means a</w:t>
      </w:r>
      <w:r w:rsidR="00482103">
        <w:t xml:space="preserve"> contract issued </w:t>
      </w:r>
      <w:r>
        <w:t xml:space="preserve">by </w:t>
      </w:r>
      <w:r w:rsidRPr="00F16120">
        <w:t>a title</w:t>
      </w:r>
      <w:r>
        <w:t xml:space="preserve"> insurer </w:t>
      </w:r>
      <w:r w:rsidR="00996D1D">
        <w:t xml:space="preserve">that, subject to requirements and conditions stated therein, indemnifies a </w:t>
      </w:r>
      <w:r w:rsidR="00CC2D21">
        <w:t xml:space="preserve">seller, a </w:t>
      </w:r>
      <w:r w:rsidR="00996D1D">
        <w:t xml:space="preserve">buyer, a borrower or a lender up to the amount of </w:t>
      </w:r>
      <w:r w:rsidR="00CC2D21">
        <w:t xml:space="preserve">closing funds </w:t>
      </w:r>
      <w:r w:rsidR="00996D1D">
        <w:t xml:space="preserve">received by the closing agent </w:t>
      </w:r>
      <w:r w:rsidR="00D07C68">
        <w:t xml:space="preserve">named </w:t>
      </w:r>
      <w:r w:rsidR="00996D1D">
        <w:t>in the closing protection letter solely for loss</w:t>
      </w:r>
      <w:r w:rsidRPr="00F16120">
        <w:t xml:space="preserve"> pursuant to </w:t>
      </w:r>
      <w:r>
        <w:t>Miss. Code Ann. § 83-</w:t>
      </w:r>
      <w:r w:rsidR="00E75B54">
        <w:t>16-</w:t>
      </w:r>
      <w:r w:rsidR="00996D1D">
        <w:t>5</w:t>
      </w:r>
      <w:r>
        <w:t>.</w:t>
      </w:r>
    </w:p>
    <w:p w14:paraId="03043177" w14:textId="77777777" w:rsidR="00CA5949" w:rsidRDefault="00CA5949" w:rsidP="00CA5949">
      <w:pPr>
        <w:ind w:firstLine="720"/>
        <w:jc w:val="left"/>
      </w:pPr>
    </w:p>
    <w:p w14:paraId="5980498E" w14:textId="3D27DF8F" w:rsidR="00C55D1C" w:rsidRDefault="00C55D1C" w:rsidP="00CA5949">
      <w:pPr>
        <w:ind w:firstLine="720"/>
        <w:jc w:val="left"/>
      </w:pPr>
      <w:r>
        <w:t>(</w:t>
      </w:r>
      <w:r w:rsidR="00155FEE">
        <w:t>g</w:t>
      </w:r>
      <w:r>
        <w:t xml:space="preserve">) </w:t>
      </w:r>
      <w:r w:rsidR="00155FEE">
        <w:t>“</w:t>
      </w:r>
      <w:r w:rsidR="00B37621">
        <w:t>Commissioner</w:t>
      </w:r>
      <w:r w:rsidR="00155FEE">
        <w:t>”</w:t>
      </w:r>
      <w:r>
        <w:t xml:space="preserve"> </w:t>
      </w:r>
      <w:r w:rsidR="00010C59" w:rsidRPr="00010C59">
        <w:t xml:space="preserve">means the </w:t>
      </w:r>
      <w:r w:rsidR="00B37621">
        <w:t>commissioner</w:t>
      </w:r>
      <w:r w:rsidR="00010C59" w:rsidRPr="00010C59">
        <w:t xml:space="preserve"> of the Mississippi Insurance Department or the</w:t>
      </w:r>
      <w:r w:rsidR="008C79EB">
        <w:t xml:space="preserve"> commissioner</w:t>
      </w:r>
      <w:r w:rsidR="00155FEE">
        <w:t>’</w:t>
      </w:r>
      <w:r w:rsidR="008C79EB">
        <w:t>s representatives</w:t>
      </w:r>
      <w:r w:rsidRPr="00C55D1C">
        <w:t>.</w:t>
      </w:r>
    </w:p>
    <w:p w14:paraId="2992A53A" w14:textId="77777777" w:rsidR="005D3368" w:rsidRDefault="005D3368" w:rsidP="005D3368">
      <w:pPr>
        <w:ind w:firstLine="720"/>
        <w:jc w:val="left"/>
      </w:pPr>
    </w:p>
    <w:p w14:paraId="79D97756" w14:textId="69017004" w:rsidR="005D3368" w:rsidRDefault="005D3368" w:rsidP="005D3368">
      <w:pPr>
        <w:ind w:firstLine="720"/>
        <w:jc w:val="left"/>
      </w:pPr>
      <w:r>
        <w:t>(</w:t>
      </w:r>
      <w:r w:rsidR="00155FEE">
        <w:t>h</w:t>
      </w:r>
      <w:r>
        <w:t xml:space="preserve">) </w:t>
      </w:r>
      <w:r w:rsidR="00155FEE">
        <w:t>“</w:t>
      </w:r>
      <w:r>
        <w:t>Escrow</w:t>
      </w:r>
      <w:r w:rsidR="00155FEE">
        <w:t>”</w:t>
      </w:r>
      <w:r>
        <w:t xml:space="preserve"> means</w:t>
      </w:r>
      <w:r w:rsidR="00704748">
        <w:t xml:space="preserve"> </w:t>
      </w:r>
      <w:r w:rsidR="00704748" w:rsidRPr="00704748">
        <w:t xml:space="preserve">written instruments, money or other items deposited by one party with a depository </w:t>
      </w:r>
      <w:r w:rsidR="00525807">
        <w:t>closing</w:t>
      </w:r>
      <w:r w:rsidR="00525807" w:rsidRPr="00704748">
        <w:t xml:space="preserve"> </w:t>
      </w:r>
      <w:r w:rsidR="00704748" w:rsidRPr="00704748">
        <w:t xml:space="preserve">agent </w:t>
      </w:r>
      <w:r w:rsidR="00D762A6">
        <w:t xml:space="preserve">pursuant to written instructions </w:t>
      </w:r>
      <w:r w:rsidR="00704748" w:rsidRPr="00704748">
        <w:t>for delivery to another party upon the performance of a specified condition or the happening of a certain event</w:t>
      </w:r>
      <w:r w:rsidR="00C55D1C">
        <w:t>.</w:t>
      </w:r>
    </w:p>
    <w:p w14:paraId="26C41335" w14:textId="77777777" w:rsidR="005D3368" w:rsidRDefault="005D3368" w:rsidP="005D3368">
      <w:pPr>
        <w:ind w:firstLine="720"/>
        <w:jc w:val="left"/>
      </w:pPr>
    </w:p>
    <w:p w14:paraId="4B21A08F" w14:textId="1040D62C" w:rsidR="005D3368" w:rsidRDefault="005D3368" w:rsidP="005D3368">
      <w:pPr>
        <w:ind w:firstLine="720"/>
        <w:jc w:val="left"/>
      </w:pPr>
      <w:r>
        <w:t>(</w:t>
      </w:r>
      <w:proofErr w:type="spellStart"/>
      <w:r w:rsidR="00155FEE">
        <w:t>i</w:t>
      </w:r>
      <w:proofErr w:type="spellEnd"/>
      <w:r>
        <w:t xml:space="preserve">) </w:t>
      </w:r>
      <w:r w:rsidR="00155FEE">
        <w:t>“</w:t>
      </w:r>
      <w:r>
        <w:t>Escrow account</w:t>
      </w:r>
      <w:r w:rsidR="00155FEE">
        <w:t>”</w:t>
      </w:r>
      <w:r>
        <w:t xml:space="preserve"> means the demand deposit account maintained by a title insurer or </w:t>
      </w:r>
      <w:r w:rsidR="00052CC4">
        <w:t>title agency</w:t>
      </w:r>
      <w:r>
        <w:t xml:space="preserve"> at a qualified financial institution into which the title insurer or </w:t>
      </w:r>
      <w:r w:rsidR="00052CC4">
        <w:t>title agency</w:t>
      </w:r>
      <w:r>
        <w:t xml:space="preserve"> deposits and disburses funds collected </w:t>
      </w:r>
      <w:r w:rsidR="00704748">
        <w:t>for a closing</w:t>
      </w:r>
      <w:r w:rsidR="00C55D1C">
        <w:t>.</w:t>
      </w:r>
    </w:p>
    <w:p w14:paraId="7D72ABA6" w14:textId="20EFE832" w:rsidR="00CA5949" w:rsidRDefault="00CA5949" w:rsidP="005D3368">
      <w:pPr>
        <w:ind w:firstLine="720"/>
        <w:jc w:val="left"/>
      </w:pPr>
    </w:p>
    <w:p w14:paraId="42F6FA1E" w14:textId="61AEA679" w:rsidR="00F16120" w:rsidRDefault="00CA5949" w:rsidP="005D3368">
      <w:pPr>
        <w:ind w:firstLine="720"/>
        <w:jc w:val="left"/>
      </w:pPr>
      <w:r>
        <w:lastRenderedPageBreak/>
        <w:t>(</w:t>
      </w:r>
      <w:r w:rsidR="00155FEE">
        <w:t>j</w:t>
      </w:r>
      <w:r>
        <w:t xml:space="preserve">) </w:t>
      </w:r>
      <w:r w:rsidR="00155FEE">
        <w:t>“</w:t>
      </w:r>
      <w:r w:rsidRPr="00CA5949">
        <w:t>Foreign title insurer</w:t>
      </w:r>
      <w:r w:rsidR="00155FEE">
        <w:t>”</w:t>
      </w:r>
      <w:r w:rsidRPr="00CA5949">
        <w:t xml:space="preserve"> means any title insurer incorporated or organized under the laws of any other state of the United States, the District of Columbia, or any other jurisdiction of the United States.</w:t>
      </w:r>
    </w:p>
    <w:p w14:paraId="4AD5E5BC" w14:textId="76DAB8A7" w:rsidR="00B35739" w:rsidRDefault="00B35739" w:rsidP="00F16120">
      <w:pPr>
        <w:ind w:firstLine="720"/>
        <w:jc w:val="left"/>
      </w:pPr>
    </w:p>
    <w:p w14:paraId="3FEAE449" w14:textId="198D73C0" w:rsidR="00B35739" w:rsidRDefault="00B35739" w:rsidP="00F16120">
      <w:pPr>
        <w:ind w:firstLine="720"/>
        <w:jc w:val="left"/>
      </w:pPr>
      <w:r>
        <w:t>(</w:t>
      </w:r>
      <w:r w:rsidR="00155FEE">
        <w:t>k</w:t>
      </w:r>
      <w:r>
        <w:t xml:space="preserve">) </w:t>
      </w:r>
      <w:r w:rsidR="00155FEE">
        <w:t>“</w:t>
      </w:r>
      <w:r>
        <w:t>Nonresidential real property</w:t>
      </w:r>
      <w:r w:rsidR="00155FEE">
        <w:t>”</w:t>
      </w:r>
      <w:r>
        <w:t xml:space="preserve"> means</w:t>
      </w:r>
      <w:r w:rsidRPr="00B35739">
        <w:t xml:space="preserve"> </w:t>
      </w:r>
      <w:r w:rsidR="00704748">
        <w:t xml:space="preserve">any </w:t>
      </w:r>
      <w:r w:rsidRPr="00B35739">
        <w:t xml:space="preserve">real property that is </w:t>
      </w:r>
      <w:r w:rsidR="00704748">
        <w:t xml:space="preserve">not </w:t>
      </w:r>
      <w:r w:rsidRPr="00B35739">
        <w:t>residential real property.</w:t>
      </w:r>
    </w:p>
    <w:p w14:paraId="641972A7" w14:textId="77777777" w:rsidR="005D3368" w:rsidRDefault="005D3368" w:rsidP="005D3368">
      <w:pPr>
        <w:ind w:firstLine="720"/>
        <w:jc w:val="left"/>
      </w:pPr>
    </w:p>
    <w:p w14:paraId="3F504F4E" w14:textId="2F74B933" w:rsidR="005D3368" w:rsidRDefault="005D3368" w:rsidP="005D3368">
      <w:pPr>
        <w:ind w:firstLine="720"/>
        <w:jc w:val="left"/>
      </w:pPr>
      <w:r>
        <w:t>(</w:t>
      </w:r>
      <w:r w:rsidR="00155FEE">
        <w:t>l</w:t>
      </w:r>
      <w:r>
        <w:t xml:space="preserve">) </w:t>
      </w:r>
      <w:r w:rsidR="00155FEE">
        <w:t>“</w:t>
      </w:r>
      <w:r>
        <w:t>Person</w:t>
      </w:r>
      <w:r w:rsidR="00155FEE">
        <w:t>”</w:t>
      </w:r>
      <w:r>
        <w:t xml:space="preserve"> means an individual or any association, cooperative, corporation, limited liability</w:t>
      </w:r>
      <w:r w:rsidR="00C55D1C">
        <w:t xml:space="preserve"> company, </w:t>
      </w:r>
      <w:r w:rsidR="008C79EB">
        <w:t xml:space="preserve">partnership, trust </w:t>
      </w:r>
      <w:r w:rsidR="00C55D1C">
        <w:t>or other legal entity.</w:t>
      </w:r>
    </w:p>
    <w:p w14:paraId="06FF26A0" w14:textId="77777777" w:rsidR="00726EC0" w:rsidRDefault="00726EC0" w:rsidP="005D3368">
      <w:pPr>
        <w:ind w:firstLine="720"/>
        <w:jc w:val="left"/>
      </w:pPr>
    </w:p>
    <w:p w14:paraId="05797FF3" w14:textId="597EE037" w:rsidR="00726EC0" w:rsidRDefault="00726EC0" w:rsidP="00726EC0">
      <w:pPr>
        <w:ind w:firstLine="720"/>
        <w:jc w:val="left"/>
      </w:pPr>
      <w:r>
        <w:t>(</w:t>
      </w:r>
      <w:r w:rsidR="00155FEE">
        <w:t>m</w:t>
      </w:r>
      <w:r>
        <w:t xml:space="preserve">) </w:t>
      </w:r>
      <w:r w:rsidR="00155FEE">
        <w:t>“</w:t>
      </w:r>
      <w:r>
        <w:t>Premium</w:t>
      </w:r>
      <w:r w:rsidR="00155FEE">
        <w:t>”</w:t>
      </w:r>
      <w:r>
        <w:t xml:space="preserve"> means the </w:t>
      </w:r>
      <w:r w:rsidR="00A961B1">
        <w:t xml:space="preserve">amount </w:t>
      </w:r>
      <w:r>
        <w:t xml:space="preserve">charged for </w:t>
      </w:r>
      <w:r w:rsidR="003E7DE6">
        <w:t xml:space="preserve">the issuance of a title policy, </w:t>
      </w:r>
      <w:r w:rsidR="00D07C68">
        <w:t xml:space="preserve">in exchange for </w:t>
      </w:r>
      <w:r w:rsidR="003E7DE6">
        <w:t xml:space="preserve">the </w:t>
      </w:r>
      <w:r>
        <w:t>assum</w:t>
      </w:r>
      <w:r w:rsidR="003E7DE6">
        <w:t>ption</w:t>
      </w:r>
      <w:r>
        <w:t xml:space="preserve"> </w:t>
      </w:r>
      <w:r w:rsidR="003E7DE6">
        <w:t xml:space="preserve">of </w:t>
      </w:r>
      <w:r>
        <w:t xml:space="preserve">liability </w:t>
      </w:r>
      <w:r w:rsidR="003E7DE6">
        <w:t>by the</w:t>
      </w:r>
      <w:r>
        <w:t xml:space="preserve"> </w:t>
      </w:r>
      <w:r w:rsidR="00052CC4">
        <w:t xml:space="preserve">title </w:t>
      </w:r>
      <w:r w:rsidR="003E7DE6">
        <w:t>insure</w:t>
      </w:r>
      <w:r w:rsidR="00221715">
        <w:t>r</w:t>
      </w:r>
      <w:r>
        <w:t xml:space="preserve">.  </w:t>
      </w:r>
      <w:r w:rsidRPr="00726EC0">
        <w:t xml:space="preserve">For the purposes of this </w:t>
      </w:r>
      <w:r w:rsidR="009D6AB0">
        <w:t>act</w:t>
      </w:r>
      <w:r w:rsidRPr="00726EC0">
        <w:t xml:space="preserve">, </w:t>
      </w:r>
      <w:r w:rsidR="00155FEE">
        <w:t>“</w:t>
      </w:r>
      <w:r w:rsidRPr="00726EC0">
        <w:t>premium</w:t>
      </w:r>
      <w:r w:rsidR="00155FEE">
        <w:t>”</w:t>
      </w:r>
      <w:r w:rsidRPr="00726EC0">
        <w:t xml:space="preserve"> include</w:t>
      </w:r>
      <w:r w:rsidR="00B87E04">
        <w:t>s</w:t>
      </w:r>
      <w:r w:rsidRPr="00726EC0">
        <w:t xml:space="preserve"> </w:t>
      </w:r>
      <w:r w:rsidR="003E7DE6">
        <w:t>the</w:t>
      </w:r>
      <w:r w:rsidRPr="00726EC0">
        <w:t xml:space="preserve"> </w:t>
      </w:r>
      <w:r w:rsidR="00D07C68">
        <w:t>portion of such charges</w:t>
      </w:r>
      <w:r w:rsidR="00D07C68" w:rsidRPr="00726EC0">
        <w:t xml:space="preserve"> </w:t>
      </w:r>
      <w:r w:rsidRPr="00726EC0">
        <w:t xml:space="preserve">paid to a </w:t>
      </w:r>
      <w:r w:rsidR="00052CC4">
        <w:t>title agency</w:t>
      </w:r>
      <w:r w:rsidRPr="00726EC0">
        <w:t xml:space="preserve"> under an agreement between the </w:t>
      </w:r>
      <w:r w:rsidR="00052CC4">
        <w:t>title agency</w:t>
      </w:r>
      <w:r w:rsidRPr="00726EC0">
        <w:t xml:space="preserve"> and the title in</w:t>
      </w:r>
      <w:r>
        <w:t>surer</w:t>
      </w:r>
      <w:r w:rsidRPr="00726EC0">
        <w:t xml:space="preserve">. </w:t>
      </w:r>
      <w:r w:rsidR="00E07329" w:rsidRPr="00E07329">
        <w:t xml:space="preserve">For purposes of calculating premium tax, </w:t>
      </w:r>
      <w:r w:rsidR="00155FEE">
        <w:t>“</w:t>
      </w:r>
      <w:r w:rsidR="00E07329" w:rsidRPr="00E07329">
        <w:t>premium</w:t>
      </w:r>
      <w:r w:rsidR="00155FEE">
        <w:t>”</w:t>
      </w:r>
      <w:r w:rsidR="00E07329" w:rsidRPr="00E07329">
        <w:t xml:space="preserve"> means the gross premium upon which the amount retained by the title agency and title insurer is based as specified by the title agency contract required by Section 83-16-1</w:t>
      </w:r>
      <w:r w:rsidR="006732A4">
        <w:t>5</w:t>
      </w:r>
      <w:r w:rsidR="00E07329" w:rsidRPr="00E07329">
        <w:t>.</w:t>
      </w:r>
      <w:r w:rsidR="00E07329">
        <w:t xml:space="preserve"> </w:t>
      </w:r>
    </w:p>
    <w:p w14:paraId="212E4D1E" w14:textId="77777777" w:rsidR="005D3368" w:rsidRDefault="00726EC0" w:rsidP="005D3368">
      <w:pPr>
        <w:ind w:firstLine="720"/>
        <w:jc w:val="left"/>
      </w:pPr>
      <w:r>
        <w:t xml:space="preserve"> </w:t>
      </w:r>
    </w:p>
    <w:p w14:paraId="79DA1884" w14:textId="06385E4B" w:rsidR="00C560AB" w:rsidRDefault="00726EC0" w:rsidP="00C560AB">
      <w:pPr>
        <w:ind w:firstLine="720"/>
        <w:jc w:val="left"/>
      </w:pPr>
      <w:r>
        <w:t>(</w:t>
      </w:r>
      <w:r w:rsidR="00155FEE">
        <w:t>n</w:t>
      </w:r>
      <w:r>
        <w:t>)</w:t>
      </w:r>
      <w:r w:rsidR="005D3368">
        <w:t xml:space="preserve"> </w:t>
      </w:r>
      <w:r w:rsidR="00155FEE">
        <w:t>“</w:t>
      </w:r>
      <w:r w:rsidR="005D3368">
        <w:t>Qualified financial institution</w:t>
      </w:r>
      <w:r w:rsidR="00155FEE">
        <w:t>”</w:t>
      </w:r>
      <w:r w:rsidR="005D3368">
        <w:t xml:space="preserve"> means a</w:t>
      </w:r>
      <w:r w:rsidR="00C560AB">
        <w:t>n institution that is:</w:t>
      </w:r>
    </w:p>
    <w:p w14:paraId="3EEB713F" w14:textId="77777777" w:rsidR="00C560AB" w:rsidRDefault="00C560AB" w:rsidP="00C560AB">
      <w:pPr>
        <w:ind w:firstLine="720"/>
        <w:jc w:val="left"/>
      </w:pPr>
    </w:p>
    <w:p w14:paraId="696449F0" w14:textId="44C7DE6B" w:rsidR="00C560AB" w:rsidRDefault="00C560AB" w:rsidP="00C560AB">
      <w:pPr>
        <w:ind w:left="720" w:firstLine="720"/>
        <w:jc w:val="left"/>
      </w:pPr>
      <w:r>
        <w:t>(</w:t>
      </w:r>
      <w:proofErr w:type="spellStart"/>
      <w:r w:rsidR="00155FEE">
        <w:t>i</w:t>
      </w:r>
      <w:proofErr w:type="spellEnd"/>
      <w:r>
        <w:t>) organized or (in the case of a United States branch or agency office of a foreign banking organization) licensed under the laws of the United States or any state and has been granted authority to operate with fiduciary powers;</w:t>
      </w:r>
    </w:p>
    <w:p w14:paraId="4775640A" w14:textId="77777777" w:rsidR="00C560AB" w:rsidRDefault="00C560AB" w:rsidP="00C560AB">
      <w:pPr>
        <w:ind w:firstLine="720"/>
        <w:jc w:val="left"/>
      </w:pPr>
    </w:p>
    <w:p w14:paraId="7D8BA407" w14:textId="274B3555" w:rsidR="00C560AB" w:rsidRDefault="00C560AB" w:rsidP="00C560AB">
      <w:pPr>
        <w:ind w:left="720" w:firstLine="720"/>
        <w:jc w:val="left"/>
      </w:pPr>
      <w:r>
        <w:t>(</w:t>
      </w:r>
      <w:r w:rsidR="00155FEE">
        <w:t>ii</w:t>
      </w:r>
      <w:r>
        <w:t>) regulated, supervised and examined by federal or state authorities having regulatory authority over banks and trust companies;</w:t>
      </w:r>
    </w:p>
    <w:p w14:paraId="71209CEC" w14:textId="77777777" w:rsidR="00C560AB" w:rsidRDefault="00C560AB" w:rsidP="00C560AB">
      <w:pPr>
        <w:ind w:firstLine="720"/>
        <w:jc w:val="left"/>
      </w:pPr>
    </w:p>
    <w:p w14:paraId="0B30F7A8" w14:textId="08F6F203" w:rsidR="00C560AB" w:rsidRDefault="00C560AB" w:rsidP="00C560AB">
      <w:pPr>
        <w:ind w:left="720" w:firstLine="720"/>
        <w:jc w:val="left"/>
      </w:pPr>
      <w:r>
        <w:t>(</w:t>
      </w:r>
      <w:r w:rsidR="00155FEE">
        <w:t>iii)</w:t>
      </w:r>
      <w:r>
        <w:t xml:space="preserve"> insured by the appropriate federal entity; and</w:t>
      </w:r>
    </w:p>
    <w:p w14:paraId="7099AD7D" w14:textId="77777777" w:rsidR="00C560AB" w:rsidRDefault="00C560AB" w:rsidP="00C560AB">
      <w:pPr>
        <w:ind w:firstLine="720"/>
        <w:jc w:val="left"/>
      </w:pPr>
    </w:p>
    <w:p w14:paraId="08514873" w14:textId="26B9724B" w:rsidR="005D3368" w:rsidRDefault="00C560AB" w:rsidP="00C560AB">
      <w:pPr>
        <w:ind w:left="720" w:firstLine="720"/>
        <w:jc w:val="left"/>
      </w:pPr>
      <w:r>
        <w:t>(</w:t>
      </w:r>
      <w:r w:rsidR="00155FEE">
        <w:t>iv</w:t>
      </w:r>
      <w:r>
        <w:t>) qualified under any additional rules established by the commissioner.</w:t>
      </w:r>
    </w:p>
    <w:p w14:paraId="511A67A4" w14:textId="3C5DCDF9" w:rsidR="00B35739" w:rsidRDefault="00B35739" w:rsidP="005D3368">
      <w:pPr>
        <w:ind w:firstLine="720"/>
        <w:jc w:val="left"/>
      </w:pPr>
    </w:p>
    <w:p w14:paraId="3EE81C17" w14:textId="3C4533F2" w:rsidR="00B35739" w:rsidRDefault="00B35739" w:rsidP="00B35739">
      <w:pPr>
        <w:ind w:firstLine="720"/>
        <w:jc w:val="left"/>
      </w:pPr>
      <w:r>
        <w:t>(</w:t>
      </w:r>
      <w:r w:rsidR="00155FEE">
        <w:t>o</w:t>
      </w:r>
      <w:r>
        <w:t xml:space="preserve">) </w:t>
      </w:r>
      <w:r w:rsidR="00155FEE">
        <w:t>“</w:t>
      </w:r>
      <w:r>
        <w:t>Residential real property</w:t>
      </w:r>
      <w:r w:rsidR="00155FEE">
        <w:t>”</w:t>
      </w:r>
      <w:r>
        <w:t xml:space="preserve"> means </w:t>
      </w:r>
      <w:r w:rsidR="00704748">
        <w:t>any</w:t>
      </w:r>
      <w:r>
        <w:t xml:space="preserve"> real property that is:</w:t>
      </w:r>
    </w:p>
    <w:p w14:paraId="3A832D21" w14:textId="77777777" w:rsidR="00B35739" w:rsidRDefault="00B35739" w:rsidP="00B35739">
      <w:pPr>
        <w:ind w:firstLine="720"/>
        <w:jc w:val="left"/>
      </w:pPr>
    </w:p>
    <w:p w14:paraId="698A7EF0" w14:textId="353E7DF3" w:rsidR="00B35739" w:rsidRDefault="00B35739" w:rsidP="00B35739">
      <w:pPr>
        <w:ind w:left="720" w:firstLine="720"/>
        <w:jc w:val="left"/>
      </w:pPr>
      <w:r>
        <w:t>(</w:t>
      </w:r>
      <w:proofErr w:type="spellStart"/>
      <w:r w:rsidR="00155FEE">
        <w:t>i</w:t>
      </w:r>
      <w:proofErr w:type="spellEnd"/>
      <w:r>
        <w:t>)</w:t>
      </w:r>
      <w:r w:rsidR="00C56FE2">
        <w:t xml:space="preserve"> </w:t>
      </w:r>
      <w:r>
        <w:t>improved with one single-family residential unit or one multifamily structure containing one to four residential units</w:t>
      </w:r>
      <w:r w:rsidR="00882F84">
        <w:t>, including a condominium, townhouse, or house in a subdivision</w:t>
      </w:r>
      <w:r>
        <w:t>;</w:t>
      </w:r>
      <w:r w:rsidR="00882F84">
        <w:t xml:space="preserve"> or</w:t>
      </w:r>
    </w:p>
    <w:p w14:paraId="1ACC34AE" w14:textId="77777777" w:rsidR="00B35739" w:rsidRDefault="00B35739" w:rsidP="00B35739">
      <w:pPr>
        <w:ind w:firstLine="720"/>
        <w:jc w:val="left"/>
      </w:pPr>
    </w:p>
    <w:p w14:paraId="371F4BE2" w14:textId="67BD9973" w:rsidR="00B35739" w:rsidRDefault="00B35739" w:rsidP="00A3590F">
      <w:pPr>
        <w:ind w:left="720" w:firstLine="720"/>
        <w:jc w:val="left"/>
      </w:pPr>
      <w:r>
        <w:t>(</w:t>
      </w:r>
      <w:r w:rsidR="00155FEE">
        <w:t>ii</w:t>
      </w:r>
      <w:r>
        <w:t>)</w:t>
      </w:r>
      <w:r w:rsidR="00C56FE2">
        <w:t xml:space="preserve"> </w:t>
      </w:r>
      <w:r>
        <w:t>unimproved and the maximum permitted development is one to four residential units under any restrictive covenant, zoning regulation, or comprehensive plan applicable to that real property</w:t>
      </w:r>
      <w:r w:rsidR="00882F84">
        <w:t>.</w:t>
      </w:r>
    </w:p>
    <w:p w14:paraId="3155215F" w14:textId="63EC2F4B" w:rsidR="005D3368" w:rsidRDefault="005D3368" w:rsidP="00A3590F">
      <w:pPr>
        <w:ind w:left="720" w:firstLine="720"/>
        <w:jc w:val="left"/>
      </w:pPr>
    </w:p>
    <w:p w14:paraId="691F9443" w14:textId="75A12AA4" w:rsidR="00235D23" w:rsidRDefault="009D5306" w:rsidP="005D3368">
      <w:pPr>
        <w:ind w:firstLine="720"/>
        <w:jc w:val="left"/>
      </w:pPr>
      <w:r>
        <w:t xml:space="preserve">(p) </w:t>
      </w:r>
      <w:r w:rsidR="00F3580E">
        <w:t xml:space="preserve">“Title abstract” or “abstract of title” means </w:t>
      </w:r>
      <w:r w:rsidR="00235D23" w:rsidRPr="00235D23">
        <w:t xml:space="preserve">a </w:t>
      </w:r>
      <w:r w:rsidR="00235D23" w:rsidRPr="007A2CBE">
        <w:t xml:space="preserve">written synopsis, compilation or summary </w:t>
      </w:r>
      <w:r w:rsidR="00235D23" w:rsidRPr="00235D23">
        <w:t xml:space="preserve">in orderly arrangement of </w:t>
      </w:r>
      <w:r w:rsidR="00235D23">
        <w:t>all recorded conveyances, instruments or documents that impart constructive notice with respect to the chain of title t</w:t>
      </w:r>
      <w:r w:rsidR="00235D23" w:rsidRPr="00235D23">
        <w:t xml:space="preserve">o real property, issued </w:t>
      </w:r>
      <w:r w:rsidR="00235D23">
        <w:t xml:space="preserve">by an individual licensed to practice law in this state or a title or abstract company in compliance with Section 73-3-55 </w:t>
      </w:r>
      <w:r w:rsidR="00235D23" w:rsidRPr="00235D23">
        <w:t xml:space="preserve">under a certificate certifying to the </w:t>
      </w:r>
      <w:r w:rsidR="00235D23" w:rsidRPr="00235D23">
        <w:lastRenderedPageBreak/>
        <w:t xml:space="preserve">matters contained in such </w:t>
      </w:r>
      <w:r w:rsidR="00235D23" w:rsidRPr="007A2CBE">
        <w:t>synopsis, compilation or summary</w:t>
      </w:r>
      <w:r w:rsidR="00235D23">
        <w:t xml:space="preserve">. An abstract of title is not a title search report, title commitment, or title policy. </w:t>
      </w:r>
    </w:p>
    <w:p w14:paraId="39C17280" w14:textId="77777777" w:rsidR="00235D23" w:rsidRDefault="00235D23" w:rsidP="005D3368">
      <w:pPr>
        <w:ind w:firstLine="720"/>
        <w:jc w:val="left"/>
      </w:pPr>
    </w:p>
    <w:p w14:paraId="3AD2C33E" w14:textId="1B0329E9" w:rsidR="005D3368" w:rsidRDefault="00726EC0" w:rsidP="005D3368">
      <w:pPr>
        <w:ind w:firstLine="720"/>
        <w:jc w:val="left"/>
      </w:pPr>
      <w:r>
        <w:t>(</w:t>
      </w:r>
      <w:r w:rsidR="00155FEE">
        <w:t>p</w:t>
      </w:r>
      <w:r w:rsidR="005D3368">
        <w:t xml:space="preserve">) </w:t>
      </w:r>
      <w:r w:rsidR="00155FEE">
        <w:t>“</w:t>
      </w:r>
      <w:r w:rsidR="00052CC4">
        <w:t>Title agency</w:t>
      </w:r>
      <w:r w:rsidR="00155FEE">
        <w:t>”</w:t>
      </w:r>
      <w:r w:rsidR="005D3368">
        <w:t xml:space="preserve"> means a </w:t>
      </w:r>
      <w:r w:rsidR="00FE3211">
        <w:t>person</w:t>
      </w:r>
      <w:r w:rsidR="005D3368">
        <w:t xml:space="preserve"> that </w:t>
      </w:r>
      <w:r w:rsidR="00080ED7">
        <w:t>is licensed under Section 8</w:t>
      </w:r>
      <w:r w:rsidR="006732A4">
        <w:t>3</w:t>
      </w:r>
      <w:r w:rsidR="00080ED7">
        <w:t>-</w:t>
      </w:r>
      <w:r w:rsidR="00E75B54">
        <w:t>16-</w:t>
      </w:r>
      <w:r w:rsidR="00FC18F8">
        <w:t>9</w:t>
      </w:r>
      <w:r w:rsidR="00080ED7">
        <w:t xml:space="preserve"> </w:t>
      </w:r>
      <w:r w:rsidR="00517855">
        <w:t xml:space="preserve">and </w:t>
      </w:r>
      <w:r w:rsidR="00517855" w:rsidRPr="00517855">
        <w:t>who is authorized in writing by a title insurer to perform the following: (</w:t>
      </w:r>
      <w:proofErr w:type="spellStart"/>
      <w:r w:rsidR="00155FEE">
        <w:t>i</w:t>
      </w:r>
      <w:proofErr w:type="spellEnd"/>
      <w:r w:rsidR="00517855" w:rsidRPr="00517855">
        <w:t xml:space="preserve">) </w:t>
      </w:r>
      <w:r w:rsidR="00D61978">
        <w:t>s</w:t>
      </w:r>
      <w:r w:rsidR="00517855" w:rsidRPr="00517855">
        <w:t>olicit title insurance business; (</w:t>
      </w:r>
      <w:r w:rsidR="00155FEE">
        <w:t>ii</w:t>
      </w:r>
      <w:r w:rsidR="00517855" w:rsidRPr="00517855">
        <w:t xml:space="preserve">) </w:t>
      </w:r>
      <w:r w:rsidR="00D61978">
        <w:t>c</w:t>
      </w:r>
      <w:r w:rsidR="00517855" w:rsidRPr="00517855">
        <w:t>ollect premiums; (</w:t>
      </w:r>
      <w:r w:rsidR="00155FEE">
        <w:t>iii</w:t>
      </w:r>
      <w:r w:rsidR="00517855" w:rsidRPr="00517855">
        <w:t xml:space="preserve">) </w:t>
      </w:r>
      <w:r w:rsidR="00D61978">
        <w:t>d</w:t>
      </w:r>
      <w:r w:rsidR="00517855" w:rsidRPr="00517855">
        <w:t>etermine insurability; and (</w:t>
      </w:r>
      <w:r w:rsidR="00155FEE">
        <w:t>iv</w:t>
      </w:r>
      <w:r w:rsidR="00517855" w:rsidRPr="00517855">
        <w:t xml:space="preserve">) </w:t>
      </w:r>
      <w:r w:rsidR="00D61978">
        <w:t>i</w:t>
      </w:r>
      <w:r w:rsidR="00517855" w:rsidRPr="00517855">
        <w:t>ssue title commitments</w:t>
      </w:r>
      <w:r w:rsidR="00FE3211">
        <w:t xml:space="preserve"> and title</w:t>
      </w:r>
      <w:r w:rsidR="00517855" w:rsidRPr="00517855">
        <w:t xml:space="preserve"> policies of </w:t>
      </w:r>
      <w:r w:rsidR="00517855">
        <w:t>the</w:t>
      </w:r>
      <w:r w:rsidR="00517855" w:rsidRPr="00517855">
        <w:t xml:space="preserve"> title insurer</w:t>
      </w:r>
      <w:r w:rsidR="00C55D1C">
        <w:t>.</w:t>
      </w:r>
    </w:p>
    <w:p w14:paraId="42990494" w14:textId="77777777" w:rsidR="005D3368" w:rsidRDefault="005D3368" w:rsidP="005D3368">
      <w:pPr>
        <w:ind w:firstLine="720"/>
        <w:jc w:val="left"/>
      </w:pPr>
    </w:p>
    <w:p w14:paraId="0351808E" w14:textId="1C6A4415" w:rsidR="00156859" w:rsidRDefault="00726EC0" w:rsidP="00156859">
      <w:pPr>
        <w:ind w:firstLine="720"/>
        <w:jc w:val="left"/>
      </w:pPr>
      <w:r>
        <w:t>(</w:t>
      </w:r>
      <w:r w:rsidR="00155FEE">
        <w:t>q</w:t>
      </w:r>
      <w:r w:rsidR="005D3368">
        <w:t xml:space="preserve">) </w:t>
      </w:r>
      <w:r w:rsidR="00155FEE">
        <w:t>“</w:t>
      </w:r>
      <w:r w:rsidR="00052CC4">
        <w:t>Title agent</w:t>
      </w:r>
      <w:r w:rsidR="00155FEE">
        <w:t>”</w:t>
      </w:r>
      <w:r w:rsidR="005D3368">
        <w:t xml:space="preserve"> </w:t>
      </w:r>
      <w:r w:rsidR="00156859">
        <w:t>means a</w:t>
      </w:r>
      <w:r w:rsidR="00704748">
        <w:t>n</w:t>
      </w:r>
      <w:r w:rsidR="00156859">
        <w:t xml:space="preserve"> </w:t>
      </w:r>
      <w:r w:rsidR="00704748">
        <w:t>individual</w:t>
      </w:r>
      <w:r w:rsidR="00156859">
        <w:t xml:space="preserve"> </w:t>
      </w:r>
      <w:r w:rsidR="00417951" w:rsidRPr="00417951">
        <w:t xml:space="preserve">appointed in writing by a title insurer to issue and countersign commitments or policies of title insurance </w:t>
      </w:r>
      <w:r w:rsidR="00417951">
        <w:t>o</w:t>
      </w:r>
      <w:r w:rsidR="00417951" w:rsidRPr="00417951">
        <w:t>n its behalf</w:t>
      </w:r>
      <w:r w:rsidR="0047243A">
        <w:t xml:space="preserve">. </w:t>
      </w:r>
    </w:p>
    <w:p w14:paraId="68BD7271" w14:textId="77777777" w:rsidR="00156859" w:rsidRDefault="00156859" w:rsidP="00156859">
      <w:pPr>
        <w:ind w:firstLine="720"/>
        <w:jc w:val="left"/>
      </w:pPr>
    </w:p>
    <w:p w14:paraId="7CF85EC8" w14:textId="434FB046" w:rsidR="005D3368" w:rsidRDefault="005D3368" w:rsidP="005D3368">
      <w:pPr>
        <w:ind w:firstLine="720"/>
        <w:jc w:val="left"/>
      </w:pPr>
      <w:r>
        <w:t>(</w:t>
      </w:r>
      <w:r w:rsidR="00155FEE">
        <w:t>r</w:t>
      </w:r>
      <w:r>
        <w:t>)(</w:t>
      </w:r>
      <w:proofErr w:type="spellStart"/>
      <w:r w:rsidR="00155FEE">
        <w:t>i</w:t>
      </w:r>
      <w:proofErr w:type="spellEnd"/>
      <w:r>
        <w:t xml:space="preserve">) </w:t>
      </w:r>
      <w:r w:rsidR="00155FEE">
        <w:t>“</w:t>
      </w:r>
      <w:r w:rsidR="00052CC4">
        <w:t>Title business</w:t>
      </w:r>
      <w:r w:rsidR="00155FEE">
        <w:t>”</w:t>
      </w:r>
      <w:r w:rsidR="00334AD5">
        <w:t xml:space="preserve"> or </w:t>
      </w:r>
      <w:r w:rsidR="00155FEE">
        <w:t>“</w:t>
      </w:r>
      <w:r w:rsidR="00334AD5">
        <w:t>business of title insurance</w:t>
      </w:r>
      <w:r w:rsidR="00155FEE">
        <w:t>”</w:t>
      </w:r>
      <w:r w:rsidR="00010C59">
        <w:t xml:space="preserve"> </w:t>
      </w:r>
      <w:r>
        <w:t xml:space="preserve">means: </w:t>
      </w:r>
    </w:p>
    <w:p w14:paraId="5F5929F2" w14:textId="77777777" w:rsidR="005D3368" w:rsidRDefault="005D3368" w:rsidP="005D3368">
      <w:pPr>
        <w:ind w:firstLine="720"/>
        <w:jc w:val="left"/>
      </w:pPr>
    </w:p>
    <w:p w14:paraId="7AAB1C86" w14:textId="7C8E6521" w:rsidR="005D3368" w:rsidRDefault="00155FEE" w:rsidP="005D3368">
      <w:pPr>
        <w:ind w:left="1440" w:firstLine="720"/>
        <w:jc w:val="left"/>
      </w:pPr>
      <w:r>
        <w:t>1.</w:t>
      </w:r>
      <w:r w:rsidR="005D3368">
        <w:t xml:space="preserve"> Issuing </w:t>
      </w:r>
      <w:r w:rsidR="0047243A">
        <w:t xml:space="preserve">as an insurer </w:t>
      </w:r>
      <w:r w:rsidR="005D3368">
        <w:t xml:space="preserve">or offering to issue as an insurer a </w:t>
      </w:r>
      <w:r w:rsidR="00052CC4">
        <w:t>title policy</w:t>
      </w:r>
      <w:r w:rsidR="005D3368">
        <w:t xml:space="preserve"> or closing protection letter;</w:t>
      </w:r>
    </w:p>
    <w:p w14:paraId="11724B4D" w14:textId="77777777" w:rsidR="005D3368" w:rsidRDefault="005D3368" w:rsidP="005D3368">
      <w:pPr>
        <w:ind w:firstLine="720"/>
        <w:jc w:val="left"/>
      </w:pPr>
    </w:p>
    <w:p w14:paraId="68BF7DF2" w14:textId="0C1D2F65" w:rsidR="005D3368" w:rsidRDefault="00155FEE" w:rsidP="005D3368">
      <w:pPr>
        <w:ind w:left="1440" w:firstLine="720"/>
        <w:jc w:val="left"/>
      </w:pPr>
      <w:r>
        <w:t>2.</w:t>
      </w:r>
      <w:r w:rsidR="005D3368">
        <w:t xml:space="preserve"> Transacting or proposing to transact </w:t>
      </w:r>
      <w:r w:rsidR="003652AF">
        <w:t>by a title insurer</w:t>
      </w:r>
      <w:r w:rsidR="00417951">
        <w:t>, title agent or title agency</w:t>
      </w:r>
      <w:r w:rsidR="003652AF">
        <w:t xml:space="preserve"> </w:t>
      </w:r>
      <w:r w:rsidR="005D3368">
        <w:t xml:space="preserve">any of the following activities when conducted or performed in contemplation of or in conjunction with the issuance of a </w:t>
      </w:r>
      <w:r w:rsidR="002856B9">
        <w:t>title commitment</w:t>
      </w:r>
      <w:r w:rsidR="005D3368">
        <w:t xml:space="preserve"> or </w:t>
      </w:r>
      <w:r w:rsidR="00306FD9">
        <w:t xml:space="preserve">title </w:t>
      </w:r>
      <w:r w:rsidR="005D3368">
        <w:t>policy:</w:t>
      </w:r>
    </w:p>
    <w:p w14:paraId="154F96DE" w14:textId="77777777" w:rsidR="005D3368" w:rsidRDefault="005D3368" w:rsidP="005D3368">
      <w:pPr>
        <w:ind w:firstLine="720"/>
        <w:jc w:val="left"/>
      </w:pPr>
    </w:p>
    <w:p w14:paraId="295B6FFB" w14:textId="04961F72" w:rsidR="00010C59" w:rsidRDefault="00155FEE" w:rsidP="005D3368">
      <w:pPr>
        <w:ind w:left="2160" w:firstLine="720"/>
        <w:jc w:val="left"/>
      </w:pPr>
      <w:r>
        <w:t>A.</w:t>
      </w:r>
      <w:r w:rsidR="00010C59">
        <w:t xml:space="preserve"> </w:t>
      </w:r>
      <w:r w:rsidR="00721B19">
        <w:t>s</w:t>
      </w:r>
      <w:r w:rsidR="00010C59" w:rsidRPr="00010C59">
        <w:t xml:space="preserve">oliciting or negotiating the issuance of a </w:t>
      </w:r>
      <w:r w:rsidR="00052CC4">
        <w:t xml:space="preserve">title </w:t>
      </w:r>
      <w:r w:rsidR="004C1272">
        <w:t xml:space="preserve">commitment or title </w:t>
      </w:r>
      <w:r w:rsidR="00052CC4">
        <w:t>policy</w:t>
      </w:r>
      <w:r w:rsidR="00010C59">
        <w:t>;</w:t>
      </w:r>
    </w:p>
    <w:p w14:paraId="33E3C5E7" w14:textId="77777777" w:rsidR="00010C59" w:rsidRDefault="00010C59" w:rsidP="005D3368">
      <w:pPr>
        <w:ind w:left="2160" w:firstLine="720"/>
        <w:jc w:val="left"/>
      </w:pPr>
    </w:p>
    <w:p w14:paraId="7BE02ABC" w14:textId="65394BB4" w:rsidR="00A03B6B" w:rsidRDefault="00155FEE" w:rsidP="005D3368">
      <w:pPr>
        <w:ind w:left="2160" w:firstLine="720"/>
        <w:jc w:val="left"/>
      </w:pPr>
      <w:r>
        <w:t xml:space="preserve">B. </w:t>
      </w:r>
      <w:r w:rsidR="00721B19">
        <w:t>i</w:t>
      </w:r>
      <w:r w:rsidR="005D3368">
        <w:t xml:space="preserve">nsuring </w:t>
      </w:r>
      <w:r w:rsidR="004C1272">
        <w:t xml:space="preserve">or guaranteeing </w:t>
      </w:r>
      <w:r w:rsidR="005D3368">
        <w:t>the status of title</w:t>
      </w:r>
      <w:r w:rsidR="004C1272">
        <w:t xml:space="preserve"> to real or personal property as set forth in </w:t>
      </w:r>
      <w:r w:rsidR="00B753ED">
        <w:t>Section</w:t>
      </w:r>
      <w:r w:rsidR="004C1272">
        <w:t xml:space="preserve"> 83-16-2(</w:t>
      </w:r>
      <w:r w:rsidR="00010950">
        <w:t>t</w:t>
      </w:r>
      <w:r w:rsidR="004C1272">
        <w:t>)</w:t>
      </w:r>
      <w:r w:rsidR="005D3368">
        <w:t>;</w:t>
      </w:r>
    </w:p>
    <w:p w14:paraId="672DD999" w14:textId="77777777" w:rsidR="005D3368" w:rsidRDefault="005D3368" w:rsidP="005D3368">
      <w:pPr>
        <w:ind w:firstLine="720"/>
        <w:jc w:val="left"/>
      </w:pPr>
    </w:p>
    <w:p w14:paraId="6501A290" w14:textId="749D01DE" w:rsidR="005D3368" w:rsidRDefault="00155FEE" w:rsidP="005D3368">
      <w:pPr>
        <w:ind w:left="2160" w:firstLine="720"/>
        <w:jc w:val="left"/>
      </w:pPr>
      <w:r>
        <w:t>C.</w:t>
      </w:r>
      <w:r w:rsidR="005D3368">
        <w:t xml:space="preserve"> </w:t>
      </w:r>
      <w:r w:rsidR="00721B19">
        <w:t>e</w:t>
      </w:r>
      <w:r w:rsidR="005D3368">
        <w:t xml:space="preserve">xecuting </w:t>
      </w:r>
      <w:r w:rsidR="004C1272">
        <w:t xml:space="preserve">and issuing </w:t>
      </w:r>
      <w:r w:rsidR="005D3368">
        <w:t xml:space="preserve">title </w:t>
      </w:r>
      <w:r w:rsidR="004C1272">
        <w:t>commitments and title</w:t>
      </w:r>
      <w:r w:rsidR="005D3368">
        <w:t xml:space="preserve"> policies;</w:t>
      </w:r>
    </w:p>
    <w:p w14:paraId="0AC6624E" w14:textId="77777777" w:rsidR="005D3368" w:rsidRDefault="005D3368" w:rsidP="005D3368">
      <w:pPr>
        <w:ind w:firstLine="720"/>
        <w:jc w:val="left"/>
      </w:pPr>
    </w:p>
    <w:p w14:paraId="77B604B4" w14:textId="2527CC22" w:rsidR="005D3368" w:rsidRDefault="00155FEE" w:rsidP="005D3368">
      <w:pPr>
        <w:ind w:left="2160" w:firstLine="720"/>
        <w:jc w:val="left"/>
      </w:pPr>
      <w:r>
        <w:t>D.</w:t>
      </w:r>
      <w:r w:rsidR="005D3368">
        <w:t xml:space="preserve"> </w:t>
      </w:r>
      <w:r w:rsidR="00721B19">
        <w:t>e</w:t>
      </w:r>
      <w:r w:rsidR="005D3368">
        <w:t xml:space="preserve">ffecting contracts of </w:t>
      </w:r>
      <w:r w:rsidR="005D3368" w:rsidRPr="00602572">
        <w:t>reinsurance</w:t>
      </w:r>
      <w:r w:rsidR="005D3368">
        <w:t>;</w:t>
      </w:r>
    </w:p>
    <w:p w14:paraId="1CDF5A57" w14:textId="77777777" w:rsidR="005D3368" w:rsidRDefault="005D3368" w:rsidP="005D3368">
      <w:pPr>
        <w:ind w:firstLine="720"/>
        <w:jc w:val="left"/>
      </w:pPr>
    </w:p>
    <w:p w14:paraId="2FC92AA7" w14:textId="3A1E8587" w:rsidR="00C56FE2" w:rsidRDefault="00155FEE" w:rsidP="005D3368">
      <w:pPr>
        <w:ind w:left="2160" w:firstLine="720"/>
        <w:jc w:val="left"/>
      </w:pPr>
      <w:r>
        <w:t>E.</w:t>
      </w:r>
      <w:r w:rsidR="005D3368">
        <w:t xml:space="preserve"> </w:t>
      </w:r>
      <w:r w:rsidR="004C1272">
        <w:t xml:space="preserve">determining insurability of </w:t>
      </w:r>
      <w:r w:rsidR="005D3368">
        <w:t>title;</w:t>
      </w:r>
      <w:r w:rsidR="00306FD9">
        <w:t xml:space="preserve"> or</w:t>
      </w:r>
    </w:p>
    <w:p w14:paraId="61150A3D" w14:textId="77777777" w:rsidR="00C56FE2" w:rsidRDefault="00C56FE2" w:rsidP="005D3368">
      <w:pPr>
        <w:ind w:left="2160" w:firstLine="720"/>
        <w:jc w:val="left"/>
      </w:pPr>
    </w:p>
    <w:p w14:paraId="75616F3C" w14:textId="130F7F56" w:rsidR="005D3368" w:rsidRDefault="00155FEE" w:rsidP="005D3368">
      <w:pPr>
        <w:ind w:left="2160" w:firstLine="720"/>
        <w:jc w:val="left"/>
      </w:pPr>
      <w:r>
        <w:t>F.</w:t>
      </w:r>
      <w:r w:rsidR="005D3368">
        <w:t xml:space="preserve"> </w:t>
      </w:r>
      <w:r w:rsidR="00721B19">
        <w:t>c</w:t>
      </w:r>
      <w:r w:rsidR="005D3368">
        <w:t xml:space="preserve">ollecting, disbursing, or receiving title insurance premiums as a </w:t>
      </w:r>
      <w:r w:rsidR="004C1272">
        <w:t>title insurer or as a title</w:t>
      </w:r>
      <w:r w:rsidR="005D3368">
        <w:t xml:space="preserve"> agent</w:t>
      </w:r>
      <w:r w:rsidR="004C1272">
        <w:t xml:space="preserve"> or title agency</w:t>
      </w:r>
      <w:r w:rsidR="00306FD9">
        <w:t>.</w:t>
      </w:r>
    </w:p>
    <w:p w14:paraId="35F55A71" w14:textId="77777777" w:rsidR="005D3368" w:rsidRDefault="005D3368" w:rsidP="005D3368">
      <w:pPr>
        <w:ind w:firstLine="720"/>
        <w:jc w:val="left"/>
      </w:pPr>
    </w:p>
    <w:p w14:paraId="209B6E74" w14:textId="147D8C6F" w:rsidR="005D3368" w:rsidRDefault="00155FEE" w:rsidP="005D3368">
      <w:pPr>
        <w:ind w:left="1440" w:firstLine="720"/>
        <w:jc w:val="left"/>
      </w:pPr>
      <w:r>
        <w:t>3.</w:t>
      </w:r>
      <w:r w:rsidR="005D3368">
        <w:t xml:space="preserve"> Doing or proposing to do any business substantially equivalent to the matters described in this </w:t>
      </w:r>
      <w:r w:rsidR="00B12208">
        <w:t>subsection</w:t>
      </w:r>
      <w:r w:rsidR="005D3368">
        <w:t xml:space="preserve"> in a m</w:t>
      </w:r>
      <w:r w:rsidR="00B12208">
        <w:t xml:space="preserve">anner designed to evade this </w:t>
      </w:r>
      <w:r w:rsidR="009D6AB0">
        <w:t>act</w:t>
      </w:r>
      <w:r w:rsidR="005D3368">
        <w:t xml:space="preserve">. </w:t>
      </w:r>
    </w:p>
    <w:p w14:paraId="05E923F9" w14:textId="77777777" w:rsidR="005D3368" w:rsidRDefault="005D3368" w:rsidP="005D3368">
      <w:pPr>
        <w:ind w:firstLine="720"/>
        <w:jc w:val="left"/>
      </w:pPr>
    </w:p>
    <w:p w14:paraId="67DAAEDF" w14:textId="661AE140" w:rsidR="005D3368" w:rsidRDefault="005D3368" w:rsidP="00A3590F">
      <w:pPr>
        <w:ind w:left="720" w:firstLine="720"/>
        <w:jc w:val="left"/>
      </w:pPr>
      <w:r>
        <w:t>(</w:t>
      </w:r>
      <w:r w:rsidR="00155FEE">
        <w:t>ii</w:t>
      </w:r>
      <w:r>
        <w:t xml:space="preserve">) </w:t>
      </w:r>
      <w:r w:rsidR="00155FEE">
        <w:t>“</w:t>
      </w:r>
      <w:r w:rsidR="00052CC4">
        <w:t>Title business</w:t>
      </w:r>
      <w:r w:rsidR="00155FEE">
        <w:t>”</w:t>
      </w:r>
      <w:r w:rsidR="002856B9">
        <w:t xml:space="preserve"> </w:t>
      </w:r>
      <w:r w:rsidR="00334AD5">
        <w:t xml:space="preserve">and </w:t>
      </w:r>
      <w:r w:rsidR="00155FEE">
        <w:t>“</w:t>
      </w:r>
      <w:r w:rsidR="00334AD5">
        <w:t>business of title insurance</w:t>
      </w:r>
      <w:r w:rsidR="00155FEE">
        <w:t>”</w:t>
      </w:r>
      <w:r w:rsidR="00334AD5">
        <w:t xml:space="preserve"> </w:t>
      </w:r>
      <w:r>
        <w:t>does not include</w:t>
      </w:r>
      <w:r w:rsidR="009B6D3C">
        <w:t xml:space="preserve"> </w:t>
      </w:r>
      <w:r w:rsidR="009B6D3C" w:rsidRPr="009B6D3C">
        <w:t>the preparation of an attorney</w:t>
      </w:r>
      <w:r w:rsidR="00155FEE">
        <w:t>’</w:t>
      </w:r>
      <w:r w:rsidR="009B6D3C" w:rsidRPr="009B6D3C">
        <w:t xml:space="preserve">s </w:t>
      </w:r>
      <w:r w:rsidR="009B6D3C">
        <w:t xml:space="preserve">title </w:t>
      </w:r>
      <w:r w:rsidR="009B6D3C" w:rsidRPr="009B6D3C">
        <w:t>opinion</w:t>
      </w:r>
      <w:r w:rsidR="009B6D3C">
        <w:t>.</w:t>
      </w:r>
    </w:p>
    <w:p w14:paraId="4B737CE0" w14:textId="35C0F851" w:rsidR="005D3368" w:rsidRDefault="005D3368" w:rsidP="005D3368">
      <w:pPr>
        <w:ind w:firstLine="720"/>
        <w:jc w:val="left"/>
      </w:pPr>
    </w:p>
    <w:p w14:paraId="0F6453C4" w14:textId="6C407106" w:rsidR="00D07B90" w:rsidRDefault="00D07B90" w:rsidP="005D3368">
      <w:pPr>
        <w:ind w:firstLine="720"/>
        <w:jc w:val="left"/>
      </w:pPr>
      <w:r>
        <w:t>(</w:t>
      </w:r>
      <w:r w:rsidR="00155FEE">
        <w:t>s</w:t>
      </w:r>
      <w:r>
        <w:t xml:space="preserve">) </w:t>
      </w:r>
      <w:r w:rsidR="00155FEE">
        <w:t>“</w:t>
      </w:r>
      <w:r>
        <w:t>Title commitment</w:t>
      </w:r>
      <w:r w:rsidR="00155FEE">
        <w:t>”</w:t>
      </w:r>
      <w:r>
        <w:t xml:space="preserve"> or </w:t>
      </w:r>
      <w:r w:rsidR="00155FEE">
        <w:t>“</w:t>
      </w:r>
      <w:r>
        <w:t>commitment</w:t>
      </w:r>
      <w:r w:rsidR="00155FEE">
        <w:t>”</w:t>
      </w:r>
      <w:r>
        <w:t xml:space="preserve"> means an offer </w:t>
      </w:r>
      <w:r w:rsidR="00650CC8">
        <w:t xml:space="preserve">to insure </w:t>
      </w:r>
      <w:r>
        <w:t xml:space="preserve">furnished in connection with an application for title </w:t>
      </w:r>
      <w:r w:rsidR="00650CC8">
        <w:t>insurance</w:t>
      </w:r>
      <w:r>
        <w:t xml:space="preserve"> stating the requirements, terms, and conditions upon which a title insurer is willing to </w:t>
      </w:r>
      <w:r w:rsidR="00650CC8">
        <w:t xml:space="preserve">insure </w:t>
      </w:r>
      <w:r w:rsidR="006732A4">
        <w:t>a</w:t>
      </w:r>
      <w:r w:rsidR="00650CC8">
        <w:t xml:space="preserve">n interest </w:t>
      </w:r>
      <w:r w:rsidR="006732A4">
        <w:t xml:space="preserve">in </w:t>
      </w:r>
      <w:r w:rsidR="00650CC8">
        <w:t xml:space="preserve">or lien </w:t>
      </w:r>
      <w:r w:rsidR="006732A4">
        <w:t>o</w:t>
      </w:r>
      <w:r w:rsidR="00650CC8">
        <w:t xml:space="preserve">n </w:t>
      </w:r>
      <w:r w:rsidR="006732A4">
        <w:t xml:space="preserve">title to </w:t>
      </w:r>
      <w:r w:rsidR="00D47A77">
        <w:lastRenderedPageBreak/>
        <w:t>property</w:t>
      </w:r>
      <w:r>
        <w:t>.</w:t>
      </w:r>
      <w:r w:rsidR="00440F91">
        <w:t xml:space="preserve"> Title commitments are not title abstracts or title search reports and the rights, duties and responsibilities relating to the preparation and issuance of title abstracts and title search reports do not apply to the issuance of a title commitment. </w:t>
      </w:r>
    </w:p>
    <w:p w14:paraId="1612F3CB" w14:textId="4AC919E1" w:rsidR="00D07B90" w:rsidRDefault="00D07B90" w:rsidP="005D3368">
      <w:pPr>
        <w:ind w:firstLine="720"/>
        <w:jc w:val="left"/>
      </w:pPr>
    </w:p>
    <w:p w14:paraId="4A016209" w14:textId="392AB28F" w:rsidR="004C1272" w:rsidRDefault="000A1E00" w:rsidP="000A1E00">
      <w:pPr>
        <w:ind w:firstLine="720"/>
        <w:jc w:val="left"/>
      </w:pPr>
      <w:r>
        <w:t>(</w:t>
      </w:r>
      <w:r w:rsidR="00155FEE">
        <w:t>t</w:t>
      </w:r>
      <w:r>
        <w:t xml:space="preserve">) </w:t>
      </w:r>
      <w:r w:rsidR="00155FEE">
        <w:t>“</w:t>
      </w:r>
      <w:r>
        <w:t>Title insurance</w:t>
      </w:r>
      <w:r w:rsidR="00155FEE">
        <w:t>”</w:t>
      </w:r>
      <w:r>
        <w:t xml:space="preserve"> means</w:t>
      </w:r>
      <w:r w:rsidR="00190E05">
        <w:t>:</w:t>
      </w:r>
    </w:p>
    <w:p w14:paraId="41070409" w14:textId="77777777" w:rsidR="004C1272" w:rsidRDefault="004C1272" w:rsidP="000A1E00">
      <w:pPr>
        <w:ind w:firstLine="720"/>
        <w:jc w:val="left"/>
      </w:pPr>
    </w:p>
    <w:p w14:paraId="7E597F1D" w14:textId="28A78C43" w:rsidR="00155FEE" w:rsidRDefault="004C1272" w:rsidP="00A3590F">
      <w:pPr>
        <w:ind w:left="720" w:firstLine="720"/>
        <w:jc w:val="left"/>
      </w:pPr>
      <w:r>
        <w:t>(</w:t>
      </w:r>
      <w:proofErr w:type="spellStart"/>
      <w:r w:rsidR="00155FEE">
        <w:t>i</w:t>
      </w:r>
      <w:proofErr w:type="spellEnd"/>
      <w:r>
        <w:t xml:space="preserve">) Insurance or </w:t>
      </w:r>
      <w:r w:rsidR="000A1E00">
        <w:t>guarant</w:t>
      </w:r>
      <w:r>
        <w:t>y</w:t>
      </w:r>
      <w:r w:rsidR="000A1E00">
        <w:t xml:space="preserve"> </w:t>
      </w:r>
      <w:r>
        <w:t>of</w:t>
      </w:r>
      <w:r w:rsidR="000A1E00">
        <w:t xml:space="preserve"> owners</w:t>
      </w:r>
      <w:r>
        <w:t>hip</w:t>
      </w:r>
      <w:r w:rsidR="000A1E00">
        <w:t xml:space="preserve"> of real property or </w:t>
      </w:r>
      <w:r>
        <w:t xml:space="preserve">others having an interest in real property or contractual interest derived therefrom or </w:t>
      </w:r>
      <w:r w:rsidR="000A1E00">
        <w:t xml:space="preserve">the holders of liens or encumbrances therein against loss or damage suffered by reason of: </w:t>
      </w:r>
    </w:p>
    <w:p w14:paraId="66C6681D" w14:textId="77777777" w:rsidR="00155FEE" w:rsidRDefault="00155FEE" w:rsidP="00A3590F">
      <w:pPr>
        <w:ind w:left="720" w:firstLine="720"/>
        <w:jc w:val="left"/>
      </w:pPr>
    </w:p>
    <w:p w14:paraId="6948441F" w14:textId="77777777" w:rsidR="00155FEE" w:rsidRDefault="00155FEE" w:rsidP="00155FEE">
      <w:pPr>
        <w:ind w:left="1440" w:firstLine="720"/>
        <w:jc w:val="left"/>
      </w:pPr>
      <w:r>
        <w:t>1.</w:t>
      </w:r>
      <w:r w:rsidR="000A1E00">
        <w:t xml:space="preserve"> liens or encumbrances on, or defects in the title to said property; </w:t>
      </w:r>
      <w:r w:rsidR="004C1272">
        <w:t xml:space="preserve">or </w:t>
      </w:r>
    </w:p>
    <w:p w14:paraId="4F03732A" w14:textId="77777777" w:rsidR="00155FEE" w:rsidRDefault="00155FEE" w:rsidP="00155FEE">
      <w:pPr>
        <w:ind w:left="1440" w:firstLine="720"/>
        <w:jc w:val="left"/>
      </w:pPr>
    </w:p>
    <w:p w14:paraId="4B67A926" w14:textId="0ABA2A28" w:rsidR="004C1272" w:rsidRDefault="00155FEE" w:rsidP="00155FEE">
      <w:pPr>
        <w:ind w:left="1440" w:firstLine="720"/>
        <w:jc w:val="left"/>
      </w:pPr>
      <w:r>
        <w:t xml:space="preserve">2. </w:t>
      </w:r>
      <w:r w:rsidR="004C1272">
        <w:t xml:space="preserve">the </w:t>
      </w:r>
      <w:r w:rsidR="000A1E00">
        <w:t>invalidity</w:t>
      </w:r>
      <w:r w:rsidR="004C1272">
        <w:t>,</w:t>
      </w:r>
      <w:r w:rsidR="000A1E00">
        <w:t xml:space="preserve"> unenforceability</w:t>
      </w:r>
      <w:r w:rsidR="004C1272">
        <w:t xml:space="preserve"> or lack of priority </w:t>
      </w:r>
      <w:r w:rsidR="000A1E00">
        <w:t>of any liens or encumbrances thereon</w:t>
      </w:r>
      <w:r w:rsidR="004C1272">
        <w:t>; and</w:t>
      </w:r>
    </w:p>
    <w:p w14:paraId="2860F85F" w14:textId="77777777" w:rsidR="004C1272" w:rsidRDefault="004C1272" w:rsidP="000A1E00">
      <w:pPr>
        <w:ind w:firstLine="720"/>
        <w:jc w:val="left"/>
      </w:pPr>
    </w:p>
    <w:p w14:paraId="09E735AD" w14:textId="1AF5EF09" w:rsidR="000A1E00" w:rsidRDefault="004C1272" w:rsidP="00A3590F">
      <w:pPr>
        <w:ind w:left="720" w:firstLine="720"/>
        <w:jc w:val="left"/>
      </w:pPr>
      <w:r>
        <w:t>(</w:t>
      </w:r>
      <w:r w:rsidR="00155FEE">
        <w:t>ii</w:t>
      </w:r>
      <w:r>
        <w:t xml:space="preserve">) </w:t>
      </w:r>
      <w:r w:rsidRPr="00E32DC7">
        <w:t>Insurance of owners and secured parties of the attachment, perfection, and priority of security interests in personal property under the Uniform Commercial Code</w:t>
      </w:r>
      <w:r w:rsidR="000A1E00">
        <w:t>.</w:t>
      </w:r>
    </w:p>
    <w:p w14:paraId="3432F22F" w14:textId="5E3E8577" w:rsidR="00623A03" w:rsidRDefault="00623A03" w:rsidP="005D3368">
      <w:pPr>
        <w:ind w:firstLine="720"/>
        <w:jc w:val="left"/>
      </w:pPr>
    </w:p>
    <w:p w14:paraId="2FEFDC1D" w14:textId="016E74AB" w:rsidR="00277BF1" w:rsidRDefault="005D3368" w:rsidP="005D3368">
      <w:pPr>
        <w:ind w:firstLine="720"/>
        <w:jc w:val="left"/>
      </w:pPr>
      <w:r>
        <w:t>(</w:t>
      </w:r>
      <w:r w:rsidR="00155FEE">
        <w:t>u</w:t>
      </w:r>
      <w:r>
        <w:t xml:space="preserve">) </w:t>
      </w:r>
      <w:r w:rsidR="00155FEE">
        <w:t>“</w:t>
      </w:r>
      <w:r>
        <w:t>Title insurer</w:t>
      </w:r>
      <w:r w:rsidR="00155FEE">
        <w:t>”</w:t>
      </w:r>
      <w:r>
        <w:t xml:space="preserve"> </w:t>
      </w:r>
      <w:r w:rsidR="00B12208">
        <w:t xml:space="preserve">or </w:t>
      </w:r>
      <w:r w:rsidR="00155FEE">
        <w:t>“</w:t>
      </w:r>
      <w:r w:rsidR="00B12208">
        <w:t>insurer</w:t>
      </w:r>
      <w:r w:rsidR="00155FEE">
        <w:t>”</w:t>
      </w:r>
      <w:r w:rsidR="00B12208">
        <w:t xml:space="preserve"> </w:t>
      </w:r>
      <w:r>
        <w:t xml:space="preserve">means a company </w:t>
      </w:r>
      <w:r w:rsidR="00CA5949" w:rsidRPr="00CA5949">
        <w:t xml:space="preserve">organized </w:t>
      </w:r>
      <w:r>
        <w:t xml:space="preserve">under the laws of this state </w:t>
      </w:r>
      <w:r w:rsidR="00CA5949">
        <w:t xml:space="preserve">for the purpose of </w:t>
      </w:r>
      <w:r>
        <w:t>transa</w:t>
      </w:r>
      <w:r w:rsidR="00C55D1C">
        <w:t>ct</w:t>
      </w:r>
      <w:r w:rsidR="00E97737">
        <w:t>ing</w:t>
      </w:r>
      <w:r w:rsidR="00C55D1C">
        <w:t xml:space="preserve"> </w:t>
      </w:r>
      <w:r w:rsidR="00CA5949">
        <w:t>the</w:t>
      </w:r>
      <w:r w:rsidR="00052CC4">
        <w:t xml:space="preserve"> business</w:t>
      </w:r>
      <w:r w:rsidR="00CA5949">
        <w:t xml:space="preserve"> of title insurance </w:t>
      </w:r>
      <w:r w:rsidR="00CA5949" w:rsidRPr="00CA5949">
        <w:t>and any foreign title insurer licensed in this state to transact the business of title insurance</w:t>
      </w:r>
      <w:r w:rsidR="00C55D1C">
        <w:t>.</w:t>
      </w:r>
    </w:p>
    <w:p w14:paraId="69DE3794" w14:textId="535F233D" w:rsidR="00052CC4" w:rsidRDefault="00052CC4" w:rsidP="005D3368">
      <w:pPr>
        <w:ind w:firstLine="720"/>
        <w:jc w:val="left"/>
      </w:pPr>
    </w:p>
    <w:p w14:paraId="35620307" w14:textId="0424B8CA" w:rsidR="0031317B" w:rsidRDefault="0031317B" w:rsidP="005D3368">
      <w:pPr>
        <w:ind w:firstLine="720"/>
        <w:jc w:val="left"/>
      </w:pPr>
      <w:r>
        <w:t>(</w:t>
      </w:r>
      <w:r w:rsidR="00155FEE">
        <w:t>v</w:t>
      </w:r>
      <w:r>
        <w:t xml:space="preserve">) </w:t>
      </w:r>
      <w:r w:rsidR="00155FEE">
        <w:t>“</w:t>
      </w:r>
      <w:r>
        <w:t>Title opinion</w:t>
      </w:r>
      <w:r w:rsidR="00155FEE">
        <w:t>”</w:t>
      </w:r>
      <w:r>
        <w:t xml:space="preserve"> means a</w:t>
      </w:r>
      <w:r w:rsidRPr="0031317B">
        <w:t xml:space="preserve"> written expression of the status of title</w:t>
      </w:r>
      <w:r w:rsidR="00015598">
        <w:t xml:space="preserve"> by an attorney </w:t>
      </w:r>
      <w:r w:rsidR="00015598" w:rsidRPr="0031317B">
        <w:t>licensed to practice law in this state</w:t>
      </w:r>
      <w:r w:rsidRPr="0031317B">
        <w:t xml:space="preserve">, including, but not limited to, the validity or invalidity thereof, based upon an examination of </w:t>
      </w:r>
      <w:r w:rsidR="00884399">
        <w:t>document</w:t>
      </w:r>
      <w:r w:rsidRPr="0031317B">
        <w:t>s of public record</w:t>
      </w:r>
      <w:r w:rsidR="00524627">
        <w:t>, a title abstract,</w:t>
      </w:r>
      <w:r w:rsidRPr="0031317B">
        <w:t xml:space="preserve"> or a</w:t>
      </w:r>
      <w:r w:rsidR="00052CC4">
        <w:t xml:space="preserve"> </w:t>
      </w:r>
      <w:r w:rsidR="0015550B">
        <w:t xml:space="preserve">title search </w:t>
      </w:r>
      <w:r w:rsidR="00052CC4">
        <w:t>report</w:t>
      </w:r>
      <w:r w:rsidRPr="0031317B">
        <w:t xml:space="preserve"> thereof</w:t>
      </w:r>
      <w:r w:rsidR="00015598">
        <w:t xml:space="preserve">, </w:t>
      </w:r>
      <w:r w:rsidRPr="0031317B">
        <w:t>affecting title to a specified parcel of real property to ascertain the history and present condition of title to such real property as to its ownership and status with respect to liens, encumbrances, clouds, and defects.</w:t>
      </w:r>
    </w:p>
    <w:p w14:paraId="45548E49" w14:textId="11AF8F28" w:rsidR="00277BF1" w:rsidRDefault="00277BF1" w:rsidP="005D3368">
      <w:pPr>
        <w:ind w:firstLine="720"/>
        <w:jc w:val="left"/>
      </w:pPr>
    </w:p>
    <w:p w14:paraId="17139C8B" w14:textId="285E4878" w:rsidR="00277BF1" w:rsidRDefault="00277BF1" w:rsidP="005D3368">
      <w:pPr>
        <w:ind w:firstLine="720"/>
        <w:jc w:val="left"/>
      </w:pPr>
      <w:r>
        <w:t>(</w:t>
      </w:r>
      <w:r w:rsidR="00155FEE">
        <w:t>w</w:t>
      </w:r>
      <w:r>
        <w:t xml:space="preserve">) </w:t>
      </w:r>
      <w:r w:rsidR="00155FEE">
        <w:t>“</w:t>
      </w:r>
      <w:r>
        <w:t>Title policy</w:t>
      </w:r>
      <w:r w:rsidR="00155FEE">
        <w:t>”</w:t>
      </w:r>
      <w:r>
        <w:t xml:space="preserve"> or </w:t>
      </w:r>
      <w:r w:rsidR="00155FEE">
        <w:t>“</w:t>
      </w:r>
      <w:r>
        <w:t>policy</w:t>
      </w:r>
      <w:r w:rsidR="00155FEE">
        <w:t>”</w:t>
      </w:r>
      <w:r>
        <w:t xml:space="preserve"> means a contract, including any coverage, enhancements to coverage, or endorsements, insuring or indemnifying owners of, or other persons lawfully interested in real or personal property against loss or damage arising from any of the covered risks enumerated in the title policy that exist on, before, or subsequent to the policy date and not </w:t>
      </w:r>
      <w:r w:rsidR="000F6747">
        <w:t xml:space="preserve">excluded or </w:t>
      </w:r>
      <w:r>
        <w:t>specifically excepted from coverage.</w:t>
      </w:r>
    </w:p>
    <w:p w14:paraId="0C1AFC7D" w14:textId="77777777" w:rsidR="00B12208" w:rsidRDefault="00B12208" w:rsidP="005D3368">
      <w:pPr>
        <w:ind w:firstLine="720"/>
        <w:jc w:val="left"/>
      </w:pPr>
    </w:p>
    <w:p w14:paraId="70DAFC15" w14:textId="4CA3DBC8" w:rsidR="005D3368" w:rsidRDefault="00C55D1C" w:rsidP="005D3368">
      <w:pPr>
        <w:ind w:firstLine="720"/>
        <w:jc w:val="left"/>
      </w:pPr>
      <w:r>
        <w:t>(</w:t>
      </w:r>
      <w:r w:rsidR="00155FEE">
        <w:t>x</w:t>
      </w:r>
      <w:r>
        <w:t xml:space="preserve">) </w:t>
      </w:r>
      <w:r w:rsidR="00155FEE">
        <w:t>“</w:t>
      </w:r>
      <w:r>
        <w:t>Title search</w:t>
      </w:r>
      <w:r w:rsidR="00155FEE">
        <w:t>”</w:t>
      </w:r>
      <w:r>
        <w:t xml:space="preserve"> means a</w:t>
      </w:r>
      <w:r w:rsidRPr="00C55D1C">
        <w:t xml:space="preserve"> search of the records </w:t>
      </w:r>
      <w:r w:rsidR="00221715">
        <w:t>described in Section 83-16-21</w:t>
      </w:r>
      <w:r w:rsidRPr="00C55D1C">
        <w:t xml:space="preserve"> through such </w:t>
      </w:r>
      <w:proofErr w:type="gramStart"/>
      <w:r w:rsidRPr="00C55D1C">
        <w:t>period of time</w:t>
      </w:r>
      <w:proofErr w:type="gramEnd"/>
      <w:r w:rsidRPr="00C55D1C">
        <w:t xml:space="preserve"> as is acceptable to the title insurer.</w:t>
      </w:r>
    </w:p>
    <w:p w14:paraId="770E7FAC" w14:textId="24EFDB1B" w:rsidR="007A2CBE" w:rsidRDefault="007A2CBE" w:rsidP="005D3368">
      <w:pPr>
        <w:ind w:firstLine="720"/>
        <w:jc w:val="left"/>
      </w:pPr>
    </w:p>
    <w:p w14:paraId="20B552EF" w14:textId="1D9D5253" w:rsidR="007A2CBE" w:rsidRPr="00CF0817" w:rsidRDefault="007A2CBE" w:rsidP="000F6747">
      <w:pPr>
        <w:ind w:firstLine="720"/>
        <w:jc w:val="left"/>
      </w:pPr>
      <w:bookmarkStart w:id="1" w:name="_Hlk54942805"/>
      <w:r>
        <w:t>(</w:t>
      </w:r>
      <w:r w:rsidR="00155FEE">
        <w:t>y</w:t>
      </w:r>
      <w:r>
        <w:t xml:space="preserve">) </w:t>
      </w:r>
      <w:r w:rsidR="00155FEE">
        <w:t>“</w:t>
      </w:r>
      <w:r w:rsidRPr="007A2CBE">
        <w:t>Title search report</w:t>
      </w:r>
      <w:r w:rsidR="00155FEE">
        <w:t>”</w:t>
      </w:r>
      <w:r w:rsidRPr="007A2CBE">
        <w:t xml:space="preserve"> means a written synopsis, compilation or summary of recorded documents affecting the title to real</w:t>
      </w:r>
      <w:r w:rsidR="000F6747">
        <w:t xml:space="preserve"> </w:t>
      </w:r>
      <w:r w:rsidR="000F6747" w:rsidRPr="007A2CBE">
        <w:t>property</w:t>
      </w:r>
      <w:r w:rsidR="000F6747">
        <w:t xml:space="preserve"> </w:t>
      </w:r>
      <w:r w:rsidR="00AD74FF">
        <w:t xml:space="preserve">which does not purport to </w:t>
      </w:r>
      <w:r w:rsidR="00EE3C45">
        <w:t>be</w:t>
      </w:r>
      <w:r w:rsidR="00AD74FF">
        <w:t xml:space="preserve"> </w:t>
      </w:r>
      <w:r w:rsidR="00477E58">
        <w:t xml:space="preserve">a certification </w:t>
      </w:r>
      <w:r w:rsidR="00DF3BD0">
        <w:t xml:space="preserve">of </w:t>
      </w:r>
      <w:r w:rsidR="00AD74FF">
        <w:t>title</w:t>
      </w:r>
      <w:r w:rsidR="00DF3BD0">
        <w:t xml:space="preserve"> or title opinion</w:t>
      </w:r>
      <w:r w:rsidR="00440F91">
        <w:t>,</w:t>
      </w:r>
      <w:r w:rsidR="00AD74FF">
        <w:t xml:space="preserve"> </w:t>
      </w:r>
      <w:r w:rsidR="003C47FE">
        <w:t xml:space="preserve">and </w:t>
      </w:r>
      <w:r w:rsidR="000F6747" w:rsidRPr="00603926">
        <w:t xml:space="preserve">that contains the limitations of </w:t>
      </w:r>
      <w:r w:rsidR="00B753ED">
        <w:t>Section</w:t>
      </w:r>
      <w:r w:rsidR="000F6747">
        <w:t xml:space="preserve"> </w:t>
      </w:r>
      <w:r w:rsidR="000F6747" w:rsidRPr="000B2D3E">
        <w:rPr>
          <w:bCs/>
        </w:rPr>
        <w:t>83-16-</w:t>
      </w:r>
      <w:r w:rsidR="00FC18F8">
        <w:rPr>
          <w:bCs/>
        </w:rPr>
        <w:t>22</w:t>
      </w:r>
      <w:r w:rsidR="000F6747">
        <w:rPr>
          <w:b/>
        </w:rPr>
        <w:t xml:space="preserve"> </w:t>
      </w:r>
      <w:r w:rsidR="000F6747" w:rsidRPr="00603926">
        <w:t xml:space="preserve">and discloses </w:t>
      </w:r>
      <w:r w:rsidR="0060315D">
        <w:t xml:space="preserve">those </w:t>
      </w:r>
      <w:r w:rsidR="000F6747" w:rsidRPr="00603926">
        <w:t>documents or information appearing in the</w:t>
      </w:r>
      <w:r w:rsidR="000F6747">
        <w:t xml:space="preserve"> </w:t>
      </w:r>
      <w:r w:rsidR="000F6747" w:rsidRPr="008106CF">
        <w:t xml:space="preserve">official records of the chancery clerk in the county, or in the judicial district in counties having more than one </w:t>
      </w:r>
      <w:r w:rsidR="000F6747">
        <w:lastRenderedPageBreak/>
        <w:t>s</w:t>
      </w:r>
      <w:r w:rsidR="000F6747" w:rsidRPr="008106CF">
        <w:t>uch district, in wh</w:t>
      </w:r>
      <w:r w:rsidR="000F6747">
        <w:t xml:space="preserve">ich the real property is </w:t>
      </w:r>
      <w:r w:rsidR="000F6747" w:rsidRPr="00C55D1C">
        <w:t>situated</w:t>
      </w:r>
      <w:r w:rsidR="000F6747">
        <w:t>,</w:t>
      </w:r>
      <w:r w:rsidR="000F6747" w:rsidRPr="00603926">
        <w:t xml:space="preserve"> </w:t>
      </w:r>
      <w:r w:rsidR="009A7E0F">
        <w:t>and any</w:t>
      </w:r>
      <w:r w:rsidR="00770403">
        <w:t xml:space="preserve"> other evidence described in Section 83-16-21</w:t>
      </w:r>
      <w:r w:rsidR="000F6747" w:rsidRPr="00603926">
        <w:t xml:space="preserve">. A </w:t>
      </w:r>
      <w:r w:rsidR="000F6747">
        <w:t>title search</w:t>
      </w:r>
      <w:r w:rsidR="000F6747" w:rsidRPr="00603926">
        <w:t xml:space="preserve"> report </w:t>
      </w:r>
      <w:r w:rsidR="0015550B">
        <w:t xml:space="preserve">is not a </w:t>
      </w:r>
      <w:r w:rsidR="00D71EE3">
        <w:t>title abstract</w:t>
      </w:r>
      <w:r w:rsidR="00477E58">
        <w:t xml:space="preserve"> or title commitment</w:t>
      </w:r>
      <w:r w:rsidR="00D71EE3">
        <w:t xml:space="preserve"> and</w:t>
      </w:r>
      <w:r w:rsidR="0015550B">
        <w:t xml:space="preserve"> </w:t>
      </w:r>
      <w:r w:rsidR="000F6747" w:rsidRPr="00603926">
        <w:t>may be issued by any person, including</w:t>
      </w:r>
      <w:r w:rsidR="00477E58">
        <w:t>, but not limited to,</w:t>
      </w:r>
      <w:r w:rsidR="000F6747" w:rsidRPr="00603926">
        <w:t xml:space="preserve"> a</w:t>
      </w:r>
      <w:r w:rsidR="004B6B7B">
        <w:t>n abstractor, a</w:t>
      </w:r>
      <w:r w:rsidR="009D5306">
        <w:t>n attorney, a</w:t>
      </w:r>
      <w:r w:rsidR="000F6747" w:rsidRPr="00603926">
        <w:t xml:space="preserve"> </w:t>
      </w:r>
      <w:r w:rsidR="000F6747">
        <w:t>Mississippi</w:t>
      </w:r>
      <w:r w:rsidR="000F6747" w:rsidRPr="00603926">
        <w:t>-licensed title insurer, title agent, or title agency</w:t>
      </w:r>
      <w:r w:rsidRPr="007A2CBE">
        <w:t>.</w:t>
      </w:r>
    </w:p>
    <w:bookmarkEnd w:id="1"/>
    <w:p w14:paraId="1C059848" w14:textId="77777777" w:rsidR="0065263F" w:rsidRDefault="0065263F" w:rsidP="00CF0817">
      <w:pPr>
        <w:ind w:firstLine="720"/>
        <w:jc w:val="left"/>
      </w:pPr>
    </w:p>
    <w:p w14:paraId="147FE3C0" w14:textId="1E8FA534" w:rsidR="00363113" w:rsidRDefault="00E134A9" w:rsidP="00363113">
      <w:pPr>
        <w:ind w:firstLine="720"/>
        <w:jc w:val="left"/>
      </w:pPr>
      <w:r>
        <w:rPr>
          <w:b/>
        </w:rPr>
        <w:t xml:space="preserve">SECTION </w:t>
      </w:r>
      <w:r w:rsidR="00330D5C">
        <w:rPr>
          <w:b/>
        </w:rPr>
        <w:t>3</w:t>
      </w:r>
      <w:r w:rsidR="0065263F">
        <w:t xml:space="preserve">. </w:t>
      </w:r>
      <w:r w:rsidR="00363113">
        <w:t>Section 83-</w:t>
      </w:r>
      <w:r w:rsidR="00E75B54">
        <w:t>16-</w:t>
      </w:r>
      <w:r w:rsidR="00330D5C">
        <w:t>3</w:t>
      </w:r>
      <w:r w:rsidR="00363113">
        <w:t xml:space="preserve">, Mississippi Code of 1972, </w:t>
      </w:r>
      <w:r w:rsidR="00C6334E">
        <w:t>is established as follows:</w:t>
      </w:r>
    </w:p>
    <w:p w14:paraId="095107E8" w14:textId="77777777" w:rsidR="00363113" w:rsidRDefault="00363113" w:rsidP="00363113">
      <w:pPr>
        <w:ind w:firstLine="720"/>
        <w:jc w:val="left"/>
      </w:pPr>
    </w:p>
    <w:p w14:paraId="4BCB6921" w14:textId="22C05BFC" w:rsidR="005D3368" w:rsidRPr="00CF0817" w:rsidRDefault="00363113" w:rsidP="00363113">
      <w:pPr>
        <w:ind w:firstLine="720"/>
        <w:jc w:val="left"/>
      </w:pPr>
      <w:r w:rsidRPr="00A50FCD">
        <w:rPr>
          <w:b/>
        </w:rPr>
        <w:t>83-</w:t>
      </w:r>
      <w:r w:rsidR="00E75B54">
        <w:rPr>
          <w:b/>
        </w:rPr>
        <w:t>16-</w:t>
      </w:r>
      <w:r w:rsidR="00330D5C">
        <w:rPr>
          <w:b/>
        </w:rPr>
        <w:t>3</w:t>
      </w:r>
      <w:r w:rsidRPr="00A50FCD">
        <w:rPr>
          <w:b/>
        </w:rPr>
        <w:t xml:space="preserve">. </w:t>
      </w:r>
      <w:r w:rsidR="002222C6" w:rsidRPr="00A50FCD">
        <w:rPr>
          <w:b/>
        </w:rPr>
        <w:t>Title Insurers – Authorized Activities</w:t>
      </w:r>
      <w:r w:rsidR="005D3368">
        <w:t xml:space="preserve">. </w:t>
      </w:r>
    </w:p>
    <w:p w14:paraId="558D0774" w14:textId="77777777" w:rsidR="005D3368" w:rsidRPr="00CF0817" w:rsidRDefault="005D3368" w:rsidP="005D3368">
      <w:pPr>
        <w:ind w:firstLine="720"/>
        <w:jc w:val="left"/>
      </w:pPr>
      <w:r w:rsidRPr="00CF0817">
        <w:t xml:space="preserve"> </w:t>
      </w:r>
    </w:p>
    <w:p w14:paraId="1E63DFA2" w14:textId="5AECE58E" w:rsidR="007A06F5" w:rsidRDefault="007A06F5" w:rsidP="007A06F5">
      <w:pPr>
        <w:ind w:firstLine="720"/>
        <w:jc w:val="left"/>
      </w:pPr>
      <w:r>
        <w:t>(</w:t>
      </w:r>
      <w:r w:rsidR="00155FEE">
        <w:t>1</w:t>
      </w:r>
      <w:r>
        <w:t xml:space="preserve">) Subject to the exceptions and restrictions contained in this </w:t>
      </w:r>
      <w:r w:rsidR="009D6AB0">
        <w:t>act</w:t>
      </w:r>
      <w:r>
        <w:t>, a title insurer may:</w:t>
      </w:r>
    </w:p>
    <w:p w14:paraId="7887124E" w14:textId="77777777" w:rsidR="007A06F5" w:rsidRDefault="007A06F5" w:rsidP="007A06F5">
      <w:pPr>
        <w:ind w:firstLine="720"/>
        <w:jc w:val="left"/>
      </w:pPr>
    </w:p>
    <w:p w14:paraId="4EFEDE19" w14:textId="3098A0E6" w:rsidR="00AD005A" w:rsidRDefault="007A06F5" w:rsidP="007A06F5">
      <w:pPr>
        <w:ind w:left="720" w:firstLine="720"/>
        <w:jc w:val="left"/>
      </w:pPr>
      <w:r>
        <w:t>(</w:t>
      </w:r>
      <w:r w:rsidR="00155FEE">
        <w:t>a</w:t>
      </w:r>
      <w:r>
        <w:t xml:space="preserve">) </w:t>
      </w:r>
      <w:r w:rsidR="00306FD9">
        <w:t>engage in</w:t>
      </w:r>
      <w:r>
        <w:t xml:space="preserve"> </w:t>
      </w:r>
      <w:r w:rsidR="00306FD9">
        <w:t xml:space="preserve">the </w:t>
      </w:r>
      <w:r w:rsidR="00052CC4">
        <w:t>business</w:t>
      </w:r>
      <w:r w:rsidR="00306FD9">
        <w:t xml:space="preserve"> of title insurance</w:t>
      </w:r>
      <w:r>
        <w:t>;</w:t>
      </w:r>
    </w:p>
    <w:p w14:paraId="604F5BDE" w14:textId="6BBF80E5" w:rsidR="000A1E00" w:rsidRDefault="000A1E00" w:rsidP="007A06F5">
      <w:pPr>
        <w:ind w:left="720" w:firstLine="720"/>
        <w:jc w:val="left"/>
      </w:pPr>
    </w:p>
    <w:p w14:paraId="3AA8457E" w14:textId="0A30B997" w:rsidR="00D762A6" w:rsidRDefault="000A1E00" w:rsidP="007A06F5">
      <w:pPr>
        <w:ind w:left="720" w:firstLine="720"/>
        <w:jc w:val="left"/>
      </w:pPr>
      <w:r>
        <w:t>(</w:t>
      </w:r>
      <w:r w:rsidR="00155FEE">
        <w:t>b</w:t>
      </w:r>
      <w:r>
        <w:t xml:space="preserve">) perform </w:t>
      </w:r>
      <w:r w:rsidR="0015550B">
        <w:t xml:space="preserve">or hold </w:t>
      </w:r>
      <w:r>
        <w:t>escrows</w:t>
      </w:r>
      <w:r w:rsidR="00D762A6">
        <w:t xml:space="preserve">; </w:t>
      </w:r>
    </w:p>
    <w:p w14:paraId="22ABCFBA" w14:textId="77777777" w:rsidR="00D762A6" w:rsidRDefault="00D762A6" w:rsidP="007A06F5">
      <w:pPr>
        <w:ind w:left="720" w:firstLine="720"/>
        <w:jc w:val="left"/>
      </w:pPr>
    </w:p>
    <w:p w14:paraId="2CC0C076" w14:textId="136C63A7" w:rsidR="000A1E00" w:rsidRDefault="00D762A6" w:rsidP="007A06F5">
      <w:pPr>
        <w:ind w:left="720" w:firstLine="720"/>
        <w:jc w:val="left"/>
      </w:pPr>
      <w:r>
        <w:t>(</w:t>
      </w:r>
      <w:r w:rsidR="00155FEE">
        <w:t>c</w:t>
      </w:r>
      <w:r>
        <w:t>) perform</w:t>
      </w:r>
      <w:r w:rsidR="000A1E00">
        <w:t xml:space="preserve"> settlements or closings</w:t>
      </w:r>
      <w:r>
        <w:t xml:space="preserve"> </w:t>
      </w:r>
      <w:r w:rsidR="00E52EDB">
        <w:t xml:space="preserve">subject to the </w:t>
      </w:r>
      <w:r w:rsidR="006C4676">
        <w:t>requirements</w:t>
      </w:r>
      <w:r w:rsidR="00E52EDB">
        <w:t xml:space="preserve"> of Section 73-3-55</w:t>
      </w:r>
      <w:r w:rsidR="000A1E00">
        <w:t>;</w:t>
      </w:r>
    </w:p>
    <w:p w14:paraId="6388495C" w14:textId="77777777" w:rsidR="007A06F5" w:rsidRDefault="007A06F5" w:rsidP="007A06F5">
      <w:pPr>
        <w:ind w:left="720" w:firstLine="720"/>
        <w:jc w:val="left"/>
      </w:pPr>
    </w:p>
    <w:p w14:paraId="7E7346D4" w14:textId="5B86406A" w:rsidR="007A06F5" w:rsidRDefault="007A06F5" w:rsidP="007A06F5">
      <w:pPr>
        <w:ind w:left="720" w:firstLine="720"/>
        <w:jc w:val="left"/>
      </w:pPr>
      <w:r>
        <w:t>(</w:t>
      </w:r>
      <w:r w:rsidR="00155FEE">
        <w:t>d</w:t>
      </w:r>
      <w:r>
        <w:t xml:space="preserve">) </w:t>
      </w:r>
      <w:r w:rsidR="00721B19">
        <w:t>r</w:t>
      </w:r>
      <w:r>
        <w:t>einsure title policies; and</w:t>
      </w:r>
    </w:p>
    <w:p w14:paraId="27712F40" w14:textId="77777777" w:rsidR="007A06F5" w:rsidRDefault="007A06F5" w:rsidP="007A06F5">
      <w:pPr>
        <w:ind w:left="720" w:firstLine="720"/>
        <w:jc w:val="left"/>
      </w:pPr>
    </w:p>
    <w:p w14:paraId="439E22B1" w14:textId="5A430F98" w:rsidR="00155FEE" w:rsidRDefault="007A06F5" w:rsidP="00155FEE">
      <w:pPr>
        <w:ind w:left="720" w:firstLine="720"/>
        <w:jc w:val="left"/>
      </w:pPr>
      <w:r>
        <w:t>(</w:t>
      </w:r>
      <w:r w:rsidR="00155FEE">
        <w:t>e</w:t>
      </w:r>
      <w:r>
        <w:t xml:space="preserve">) </w:t>
      </w:r>
      <w:r w:rsidR="00721B19">
        <w:t>p</w:t>
      </w:r>
      <w:r>
        <w:t xml:space="preserve">erform or cause to be performed ancillary activities </w:t>
      </w:r>
      <w:proofErr w:type="gramStart"/>
      <w:r>
        <w:t>whether or not</w:t>
      </w:r>
      <w:proofErr w:type="gramEnd"/>
      <w:r>
        <w:t xml:space="preserve"> in contemplation of or in conjunction with the issuance of a </w:t>
      </w:r>
      <w:r w:rsidR="002856B9">
        <w:t>title commitment</w:t>
      </w:r>
      <w:r>
        <w:t xml:space="preserve"> or </w:t>
      </w:r>
      <w:r w:rsidR="00052CC4">
        <w:t>title policy</w:t>
      </w:r>
      <w:r>
        <w:t xml:space="preserve"> including:</w:t>
      </w:r>
    </w:p>
    <w:p w14:paraId="19953115" w14:textId="77777777" w:rsidR="00155FEE" w:rsidRDefault="00155FEE" w:rsidP="00155FEE">
      <w:pPr>
        <w:ind w:left="720" w:firstLine="720"/>
        <w:jc w:val="left"/>
      </w:pPr>
    </w:p>
    <w:p w14:paraId="0707ECC8" w14:textId="63547FDB" w:rsidR="00E52EDB" w:rsidRDefault="00155FEE" w:rsidP="00155FEE">
      <w:pPr>
        <w:ind w:left="1440" w:firstLine="720"/>
        <w:jc w:val="left"/>
      </w:pPr>
      <w:r>
        <w:t>(</w:t>
      </w:r>
      <w:proofErr w:type="spellStart"/>
      <w:r>
        <w:t>i</w:t>
      </w:r>
      <w:proofErr w:type="spellEnd"/>
      <w:r>
        <w:t xml:space="preserve">) </w:t>
      </w:r>
      <w:r w:rsidR="00E52EDB">
        <w:t>issuing a title abstract;</w:t>
      </w:r>
    </w:p>
    <w:p w14:paraId="4FB3DD83" w14:textId="77777777" w:rsidR="00E52EDB" w:rsidRDefault="00E52EDB" w:rsidP="00155FEE">
      <w:pPr>
        <w:ind w:left="1440" w:firstLine="720"/>
        <w:jc w:val="left"/>
      </w:pPr>
    </w:p>
    <w:p w14:paraId="51D2272E" w14:textId="398A8A7B" w:rsidR="00A50FCD" w:rsidRDefault="00E52EDB" w:rsidP="00155FEE">
      <w:pPr>
        <w:ind w:left="1440" w:firstLine="720"/>
        <w:jc w:val="left"/>
      </w:pPr>
      <w:r>
        <w:t xml:space="preserve">(ii) </w:t>
      </w:r>
      <w:r w:rsidR="00721B19">
        <w:t>i</w:t>
      </w:r>
      <w:r w:rsidR="00A50FCD">
        <w:t xml:space="preserve">ssuing </w:t>
      </w:r>
      <w:r w:rsidR="003E2B86">
        <w:t>a title search report</w:t>
      </w:r>
      <w:r w:rsidR="00A50FCD">
        <w:t xml:space="preserve">; </w:t>
      </w:r>
      <w:r w:rsidR="00D07B90">
        <w:t>and</w:t>
      </w:r>
    </w:p>
    <w:p w14:paraId="1D5906F3" w14:textId="77777777" w:rsidR="00155FEE" w:rsidRDefault="00155FEE" w:rsidP="00155FEE">
      <w:pPr>
        <w:ind w:left="1440" w:firstLine="720"/>
        <w:jc w:val="left"/>
      </w:pPr>
    </w:p>
    <w:p w14:paraId="1AEB548C" w14:textId="00E2A878" w:rsidR="007A06F5" w:rsidRDefault="007A06F5" w:rsidP="00155FEE">
      <w:pPr>
        <w:ind w:left="1440" w:firstLine="720"/>
        <w:jc w:val="left"/>
      </w:pPr>
      <w:r>
        <w:t>(</w:t>
      </w:r>
      <w:r w:rsidR="00155FEE">
        <w:t>ii</w:t>
      </w:r>
      <w:r w:rsidR="00E52EDB">
        <w:t>i</w:t>
      </w:r>
      <w:r>
        <w:t xml:space="preserve">) </w:t>
      </w:r>
      <w:r w:rsidR="00721B19">
        <w:t>u</w:t>
      </w:r>
      <w:r>
        <w:t xml:space="preserve">nderwriting title to and furnishing related information about real </w:t>
      </w:r>
      <w:r w:rsidR="00E13427">
        <w:t xml:space="preserve">or personal </w:t>
      </w:r>
      <w:r>
        <w:t>property.</w:t>
      </w:r>
    </w:p>
    <w:p w14:paraId="51174657" w14:textId="77777777" w:rsidR="007A06F5" w:rsidRDefault="007A06F5" w:rsidP="007A06F5">
      <w:pPr>
        <w:ind w:left="720" w:firstLine="720"/>
        <w:jc w:val="left"/>
      </w:pPr>
    </w:p>
    <w:p w14:paraId="04F25C63" w14:textId="021981B7" w:rsidR="007A06F5" w:rsidRDefault="007A06F5" w:rsidP="007A06F5">
      <w:pPr>
        <w:ind w:firstLine="720"/>
        <w:jc w:val="left"/>
      </w:pPr>
      <w:r>
        <w:t>(</w:t>
      </w:r>
      <w:r w:rsidR="00155FEE">
        <w:t>2</w:t>
      </w:r>
      <w:r>
        <w:t>) Only a title insurer may issue closing</w:t>
      </w:r>
      <w:r w:rsidR="00923E10">
        <w:t xml:space="preserve"> </w:t>
      </w:r>
      <w:r w:rsidR="0047243A">
        <w:t>protection letters</w:t>
      </w:r>
      <w:r>
        <w:t xml:space="preserve"> or issue as an insurer a </w:t>
      </w:r>
      <w:r w:rsidR="00052CC4">
        <w:t>title policy</w:t>
      </w:r>
      <w:r>
        <w:t>.</w:t>
      </w:r>
    </w:p>
    <w:p w14:paraId="7F61539B" w14:textId="00A9E825" w:rsidR="0098766E" w:rsidRDefault="0098766E" w:rsidP="007A06F5">
      <w:pPr>
        <w:ind w:firstLine="720"/>
        <w:jc w:val="left"/>
      </w:pPr>
    </w:p>
    <w:p w14:paraId="6AE23E5E" w14:textId="47B87DD7" w:rsidR="00363113" w:rsidRDefault="00E134A9" w:rsidP="00363113">
      <w:pPr>
        <w:ind w:firstLine="720"/>
        <w:jc w:val="left"/>
      </w:pPr>
      <w:r>
        <w:rPr>
          <w:b/>
        </w:rPr>
        <w:t xml:space="preserve">SECTION </w:t>
      </w:r>
      <w:r w:rsidR="00724647">
        <w:rPr>
          <w:b/>
        </w:rPr>
        <w:t>4</w:t>
      </w:r>
      <w:r w:rsidR="0065263F">
        <w:t xml:space="preserve">. </w:t>
      </w:r>
      <w:r w:rsidR="00363113">
        <w:t>Section 83-</w:t>
      </w:r>
      <w:r w:rsidR="00E75B54">
        <w:t>16-</w:t>
      </w:r>
      <w:r w:rsidR="00724647">
        <w:t>4</w:t>
      </w:r>
      <w:r w:rsidR="00363113">
        <w:t xml:space="preserve">, Mississippi Code of 1972, is </w:t>
      </w:r>
      <w:r w:rsidR="005C3C59">
        <w:t>established</w:t>
      </w:r>
      <w:r w:rsidR="005C3C59" w:rsidRPr="00FB3A4B">
        <w:t xml:space="preserve"> </w:t>
      </w:r>
      <w:r w:rsidR="00363113">
        <w:t>as follows:</w:t>
      </w:r>
    </w:p>
    <w:p w14:paraId="047F8594" w14:textId="77777777" w:rsidR="00363113" w:rsidRDefault="00363113" w:rsidP="00363113">
      <w:pPr>
        <w:ind w:firstLine="720"/>
        <w:jc w:val="left"/>
      </w:pPr>
    </w:p>
    <w:p w14:paraId="006E0D6C" w14:textId="701A2007" w:rsidR="00CF0817" w:rsidRPr="00CF0817" w:rsidRDefault="00363113" w:rsidP="00363113">
      <w:pPr>
        <w:ind w:firstLine="720"/>
        <w:jc w:val="left"/>
      </w:pPr>
      <w:r w:rsidRPr="00A50FCD">
        <w:rPr>
          <w:b/>
        </w:rPr>
        <w:t>83-</w:t>
      </w:r>
      <w:r w:rsidR="00E75B54">
        <w:rPr>
          <w:b/>
        </w:rPr>
        <w:t>16-</w:t>
      </w:r>
      <w:r w:rsidR="00724647">
        <w:rPr>
          <w:b/>
        </w:rPr>
        <w:t>4</w:t>
      </w:r>
      <w:r w:rsidRPr="00A50FCD">
        <w:rPr>
          <w:b/>
        </w:rPr>
        <w:t xml:space="preserve">. </w:t>
      </w:r>
      <w:r w:rsidR="002222C6" w:rsidRPr="00A50FCD">
        <w:rPr>
          <w:b/>
        </w:rPr>
        <w:t>Title Insurers – Limitation on Powers</w:t>
      </w:r>
      <w:r w:rsidR="0065263F">
        <w:t xml:space="preserve">. </w:t>
      </w:r>
    </w:p>
    <w:p w14:paraId="1905A06F" w14:textId="77777777" w:rsidR="0065263F" w:rsidRDefault="0065263F" w:rsidP="00CF0817">
      <w:pPr>
        <w:ind w:firstLine="720"/>
        <w:jc w:val="left"/>
      </w:pPr>
    </w:p>
    <w:p w14:paraId="0C6DE685" w14:textId="73155922" w:rsidR="00FC2401" w:rsidRDefault="007A06F5" w:rsidP="00FC2401">
      <w:pPr>
        <w:ind w:firstLine="720"/>
        <w:jc w:val="left"/>
      </w:pPr>
      <w:r>
        <w:t>(</w:t>
      </w:r>
      <w:r w:rsidR="00155FEE">
        <w:t>1</w:t>
      </w:r>
      <w:r>
        <w:t xml:space="preserve">) </w:t>
      </w:r>
      <w:r w:rsidR="00FC2401">
        <w:t xml:space="preserve">No </w:t>
      </w:r>
      <w:r w:rsidR="00A028B6">
        <w:t xml:space="preserve">title </w:t>
      </w:r>
      <w:r>
        <w:t xml:space="preserve">insurer that transacts any class, type, or kind of insurance other than title insurance is eligible for the issuance or renewal of a license to transact </w:t>
      </w:r>
      <w:r w:rsidR="00052CC4">
        <w:t>title business</w:t>
      </w:r>
      <w:r w:rsidR="00FC2401">
        <w:t xml:space="preserve"> in this state.</w:t>
      </w:r>
    </w:p>
    <w:p w14:paraId="4C84776C" w14:textId="77777777" w:rsidR="00FC2401" w:rsidRDefault="00FC2401" w:rsidP="00FC2401">
      <w:pPr>
        <w:ind w:firstLine="720"/>
        <w:jc w:val="left"/>
      </w:pPr>
    </w:p>
    <w:p w14:paraId="65726F13" w14:textId="4D40AD70" w:rsidR="007A06F5" w:rsidRDefault="00FC2401" w:rsidP="00FC2401">
      <w:pPr>
        <w:ind w:firstLine="720"/>
        <w:jc w:val="left"/>
      </w:pPr>
      <w:r>
        <w:lastRenderedPageBreak/>
        <w:t>(</w:t>
      </w:r>
      <w:r w:rsidR="00155FEE">
        <w:t>2</w:t>
      </w:r>
      <w:r>
        <w:t>) The business of t</w:t>
      </w:r>
      <w:r w:rsidR="007A06F5">
        <w:t xml:space="preserve">itle insurance </w:t>
      </w:r>
      <w:r w:rsidR="00B87E04">
        <w:t>may</w:t>
      </w:r>
      <w:r w:rsidR="007A06F5">
        <w:t xml:space="preserve"> not be transacted, underwritten, or issued by any insurer transacting or licensed to transact any other class, type, or kind of business.</w:t>
      </w:r>
      <w:r>
        <w:t xml:space="preserve"> </w:t>
      </w:r>
    </w:p>
    <w:p w14:paraId="721C26DB" w14:textId="77777777" w:rsidR="007A06F5" w:rsidRDefault="007A06F5" w:rsidP="007A06F5">
      <w:pPr>
        <w:jc w:val="left"/>
      </w:pPr>
    </w:p>
    <w:p w14:paraId="33E16584" w14:textId="4C710B87" w:rsidR="00923E10" w:rsidRDefault="00923E10" w:rsidP="00923E10">
      <w:pPr>
        <w:ind w:firstLine="720"/>
        <w:jc w:val="left"/>
      </w:pPr>
      <w:r>
        <w:rPr>
          <w:b/>
        </w:rPr>
        <w:t xml:space="preserve">SECTION </w:t>
      </w:r>
      <w:r w:rsidR="00724647">
        <w:rPr>
          <w:b/>
        </w:rPr>
        <w:t>5</w:t>
      </w:r>
      <w:r>
        <w:t xml:space="preserve">. </w:t>
      </w:r>
      <w:bookmarkStart w:id="2" w:name="_Hlk43103893"/>
      <w:r>
        <w:t>Section 83-</w:t>
      </w:r>
      <w:r w:rsidR="00E75B54">
        <w:t>16-</w:t>
      </w:r>
      <w:r w:rsidR="00724647">
        <w:t>5</w:t>
      </w:r>
      <w:bookmarkEnd w:id="2"/>
      <w:r>
        <w:t>, Mississippi Code of 1972, is established as follows:</w:t>
      </w:r>
    </w:p>
    <w:p w14:paraId="69003CC3" w14:textId="77777777" w:rsidR="00923E10" w:rsidRDefault="00923E10" w:rsidP="00923E10">
      <w:pPr>
        <w:ind w:firstLine="720"/>
        <w:jc w:val="left"/>
      </w:pPr>
    </w:p>
    <w:p w14:paraId="7902F93A" w14:textId="0EEBCCB0" w:rsidR="00923E10" w:rsidRDefault="00923E10" w:rsidP="00A50FCD">
      <w:pPr>
        <w:ind w:firstLine="720"/>
        <w:jc w:val="left"/>
      </w:pPr>
      <w:r w:rsidRPr="00A50FCD">
        <w:rPr>
          <w:b/>
        </w:rPr>
        <w:t>83-</w:t>
      </w:r>
      <w:r w:rsidR="00E75B54">
        <w:rPr>
          <w:b/>
        </w:rPr>
        <w:t>16-</w:t>
      </w:r>
      <w:r w:rsidR="00724647">
        <w:rPr>
          <w:b/>
        </w:rPr>
        <w:t>5</w:t>
      </w:r>
      <w:r w:rsidRPr="00A50FCD">
        <w:rPr>
          <w:b/>
        </w:rPr>
        <w:t>. Title Insurers – Closing Protection</w:t>
      </w:r>
      <w:r w:rsidR="0047243A" w:rsidRPr="00A50FCD">
        <w:rPr>
          <w:b/>
        </w:rPr>
        <w:t xml:space="preserve"> Letters</w:t>
      </w:r>
      <w:r>
        <w:t>.</w:t>
      </w:r>
    </w:p>
    <w:p w14:paraId="04AA6214" w14:textId="76A63915" w:rsidR="00923E10" w:rsidRDefault="00923E10" w:rsidP="007A06F5">
      <w:pPr>
        <w:ind w:left="720" w:firstLine="720"/>
        <w:jc w:val="left"/>
      </w:pPr>
    </w:p>
    <w:p w14:paraId="513FA5C4" w14:textId="78933363" w:rsidR="007625A5" w:rsidRDefault="00923E10" w:rsidP="00923E10">
      <w:pPr>
        <w:ind w:firstLine="720"/>
        <w:jc w:val="left"/>
      </w:pPr>
      <w:r>
        <w:t>(</w:t>
      </w:r>
      <w:r w:rsidR="00155FEE">
        <w:t>1</w:t>
      </w:r>
      <w:r>
        <w:t xml:space="preserve">) </w:t>
      </w:r>
      <w:r w:rsidR="002856B9">
        <w:t>A</w:t>
      </w:r>
      <w:r w:rsidR="007625A5">
        <w:t xml:space="preserve"> </w:t>
      </w:r>
      <w:r w:rsidR="00FC2401">
        <w:t xml:space="preserve">title insurer </w:t>
      </w:r>
      <w:r w:rsidR="007625A5">
        <w:t xml:space="preserve">may </w:t>
      </w:r>
      <w:r w:rsidR="00FC2401">
        <w:t xml:space="preserve">issue a closing protection letter to a </w:t>
      </w:r>
      <w:r w:rsidR="00786B9E">
        <w:t xml:space="preserve">seller, a </w:t>
      </w:r>
      <w:r w:rsidR="00E53EC1">
        <w:t xml:space="preserve">buyer, a borrower or a lender </w:t>
      </w:r>
      <w:r w:rsidR="00FC2401">
        <w:t xml:space="preserve">upon request if the title insurer issues a </w:t>
      </w:r>
      <w:r w:rsidR="002856B9">
        <w:t xml:space="preserve">title commitment </w:t>
      </w:r>
      <w:r w:rsidR="00FC2401">
        <w:t xml:space="preserve">or </w:t>
      </w:r>
      <w:r w:rsidR="00052CC4">
        <w:t>title policy</w:t>
      </w:r>
      <w:r w:rsidR="00FC2401">
        <w:t xml:space="preserve">. </w:t>
      </w:r>
    </w:p>
    <w:p w14:paraId="4CA68185" w14:textId="77777777" w:rsidR="007625A5" w:rsidRDefault="007625A5" w:rsidP="00923E10">
      <w:pPr>
        <w:ind w:firstLine="720"/>
        <w:jc w:val="left"/>
      </w:pPr>
    </w:p>
    <w:p w14:paraId="4AC102E2" w14:textId="60C9697F" w:rsidR="00923E10" w:rsidRDefault="007625A5" w:rsidP="00923E10">
      <w:pPr>
        <w:ind w:firstLine="720"/>
        <w:jc w:val="left"/>
      </w:pPr>
      <w:r>
        <w:t>(</w:t>
      </w:r>
      <w:r w:rsidR="00155FEE">
        <w:t>2</w:t>
      </w:r>
      <w:r>
        <w:t xml:space="preserve">) </w:t>
      </w:r>
      <w:r w:rsidR="000B301D" w:rsidRPr="000B301D">
        <w:t>Under the terms and conditions of the closing protection letter as issued by the title insurer</w:t>
      </w:r>
      <w:r w:rsidR="000B301D">
        <w:t>, a</w:t>
      </w:r>
      <w:r>
        <w:t xml:space="preserve"> closing protection letter may</w:t>
      </w:r>
      <w:r w:rsidR="00FC2401">
        <w:t xml:space="preserve"> </w:t>
      </w:r>
      <w:r w:rsidR="00923E10">
        <w:t>indemnify a</w:t>
      </w:r>
      <w:r w:rsidR="002F68FC">
        <w:t xml:space="preserve"> </w:t>
      </w:r>
      <w:r w:rsidR="00786B9E">
        <w:t xml:space="preserve">seller, a </w:t>
      </w:r>
      <w:r w:rsidR="002F68FC">
        <w:t>buyer, a borrower or a lender</w:t>
      </w:r>
      <w:r w:rsidR="00923E10">
        <w:t xml:space="preserve"> against </w:t>
      </w:r>
      <w:r w:rsidR="007B3764">
        <w:t xml:space="preserve">a </w:t>
      </w:r>
      <w:r w:rsidR="00923E10">
        <w:t xml:space="preserve">loss of closing funds because of the following acts </w:t>
      </w:r>
      <w:r w:rsidR="00D762A6">
        <w:t>by</w:t>
      </w:r>
      <w:r w:rsidR="00923E10">
        <w:t xml:space="preserve"> a </w:t>
      </w:r>
      <w:r w:rsidR="00591ED3">
        <w:t>closing agent</w:t>
      </w:r>
      <w:r w:rsidR="00923E10">
        <w:t xml:space="preserve">: </w:t>
      </w:r>
    </w:p>
    <w:p w14:paraId="69986BA5" w14:textId="77777777" w:rsidR="00923E10" w:rsidRDefault="00923E10" w:rsidP="00923E10">
      <w:pPr>
        <w:ind w:left="1440" w:firstLine="720"/>
        <w:jc w:val="left"/>
      </w:pPr>
    </w:p>
    <w:p w14:paraId="17668717" w14:textId="1158FF80" w:rsidR="00923E10" w:rsidRDefault="00923E10" w:rsidP="00923E10">
      <w:pPr>
        <w:ind w:left="720" w:firstLine="720"/>
        <w:jc w:val="left"/>
      </w:pPr>
      <w:r>
        <w:t>(</w:t>
      </w:r>
      <w:r w:rsidR="00155FEE">
        <w:t>a</w:t>
      </w:r>
      <w:r>
        <w:t>) theft or misappropriation of closing funds</w:t>
      </w:r>
      <w:r w:rsidR="007B3764">
        <w:t xml:space="preserve"> </w:t>
      </w:r>
      <w:r w:rsidR="007B3764" w:rsidRPr="007B3764">
        <w:t xml:space="preserve">in connection with a </w:t>
      </w:r>
      <w:r w:rsidR="000F6A5C">
        <w:t>closing</w:t>
      </w:r>
      <w:r w:rsidR="000F6A5C" w:rsidRPr="007B3764">
        <w:t xml:space="preserve"> </w:t>
      </w:r>
      <w:r w:rsidR="007B3764" w:rsidRPr="007B3764">
        <w:t xml:space="preserve">in which a title policy will be issued by or on behalf of the title insurer issuing the closing protection letter, but only to the extent that the theft relates to the status of the title to that interest in </w:t>
      </w:r>
      <w:r w:rsidR="000F6A5C">
        <w:t>real property</w:t>
      </w:r>
      <w:r w:rsidR="000F6A5C" w:rsidRPr="007B3764">
        <w:t xml:space="preserve"> </w:t>
      </w:r>
      <w:r w:rsidR="007B3764" w:rsidRPr="007B3764">
        <w:t xml:space="preserve">or to the validity, enforceability </w:t>
      </w:r>
      <w:r w:rsidR="00C120F1">
        <w:t>or</w:t>
      </w:r>
      <w:r w:rsidR="007B3764" w:rsidRPr="007B3764">
        <w:t xml:space="preserve"> priority of the lien of the mortgage </w:t>
      </w:r>
      <w:r w:rsidR="007B3764">
        <w:t xml:space="preserve">or deed of trust </w:t>
      </w:r>
      <w:r w:rsidR="007B3764" w:rsidRPr="007B3764">
        <w:t xml:space="preserve">on that interest in </w:t>
      </w:r>
      <w:r w:rsidR="000F6A5C">
        <w:t>real property</w:t>
      </w:r>
      <w:r>
        <w:t xml:space="preserve">; or </w:t>
      </w:r>
    </w:p>
    <w:p w14:paraId="53593148" w14:textId="77777777" w:rsidR="00923E10" w:rsidRDefault="00923E10" w:rsidP="00923E10">
      <w:pPr>
        <w:ind w:left="1440" w:firstLine="720"/>
        <w:jc w:val="left"/>
      </w:pPr>
    </w:p>
    <w:p w14:paraId="1FC46C47" w14:textId="3C160A7C" w:rsidR="00923E10" w:rsidRDefault="00923E10" w:rsidP="00923E10">
      <w:pPr>
        <w:ind w:left="720" w:firstLine="720"/>
        <w:jc w:val="left"/>
      </w:pPr>
      <w:r>
        <w:t>(</w:t>
      </w:r>
      <w:r w:rsidR="00155FEE">
        <w:t>b</w:t>
      </w:r>
      <w:r>
        <w:t xml:space="preserve">) failure to comply with written instructions from </w:t>
      </w:r>
      <w:r w:rsidR="000F6A5C">
        <w:t xml:space="preserve">a </w:t>
      </w:r>
      <w:r w:rsidR="00786B9E">
        <w:t xml:space="preserve">seller, a </w:t>
      </w:r>
      <w:r w:rsidR="000F6A5C">
        <w:t>buyer, a borrower or a lender</w:t>
      </w:r>
      <w:r w:rsidR="000F6A5C" w:rsidDel="000F6A5C">
        <w:t xml:space="preserve"> </w:t>
      </w:r>
      <w:r>
        <w:t xml:space="preserve">when agreed to by the </w:t>
      </w:r>
      <w:r w:rsidR="007B3764">
        <w:t>closing agent,</w:t>
      </w:r>
      <w:r>
        <w:t xml:space="preserve"> </w:t>
      </w:r>
      <w:r w:rsidR="007B3764">
        <w:t xml:space="preserve">but only to the extent that the failure to follow the instructions </w:t>
      </w:r>
      <w:r>
        <w:t xml:space="preserve">relates to the status of the title to the interest in </w:t>
      </w:r>
      <w:r w:rsidR="000F6A5C">
        <w:t>real property</w:t>
      </w:r>
      <w:r w:rsidR="000F6A5C" w:rsidRPr="007B3764">
        <w:t xml:space="preserve"> </w:t>
      </w:r>
      <w:r>
        <w:t xml:space="preserve">or to the validity, enforceability </w:t>
      </w:r>
      <w:r w:rsidR="00C120F1">
        <w:t>or</w:t>
      </w:r>
      <w:r>
        <w:t xml:space="preserve"> priority of the lien of a mortgage or deed of trust on the interest in </w:t>
      </w:r>
      <w:r w:rsidR="000F6A5C">
        <w:t>real property</w:t>
      </w:r>
      <w:r>
        <w:t xml:space="preserve">. </w:t>
      </w:r>
    </w:p>
    <w:p w14:paraId="4D7AA075" w14:textId="5839655D" w:rsidR="00923E10" w:rsidRDefault="00923E10" w:rsidP="00230AE5">
      <w:pPr>
        <w:jc w:val="left"/>
      </w:pPr>
    </w:p>
    <w:p w14:paraId="5F80479A" w14:textId="3416425D" w:rsidR="00230AE5" w:rsidRDefault="00230AE5" w:rsidP="00230AE5">
      <w:pPr>
        <w:ind w:firstLine="720"/>
        <w:jc w:val="left"/>
      </w:pPr>
      <w:r w:rsidRPr="00CA2D27">
        <w:t>(</w:t>
      </w:r>
      <w:r w:rsidR="00155FEE">
        <w:t>3</w:t>
      </w:r>
      <w:r w:rsidRPr="00CA2D27">
        <w:t xml:space="preserve">) </w:t>
      </w:r>
      <w:r w:rsidR="00B20BC2" w:rsidRPr="00B20BC2">
        <w:t xml:space="preserve">No title insurer may issue a </w:t>
      </w:r>
      <w:r w:rsidR="00B20BC2">
        <w:t>g</w:t>
      </w:r>
      <w:r w:rsidRPr="00CA2D27">
        <w:t xml:space="preserve">eneral or blanket closing protection </w:t>
      </w:r>
      <w:r w:rsidR="0047243A" w:rsidRPr="00CA2D27">
        <w:t xml:space="preserve">letter </w:t>
      </w:r>
      <w:r w:rsidRPr="00CA2D27">
        <w:t xml:space="preserve">that </w:t>
      </w:r>
      <w:r w:rsidR="0047243A" w:rsidRPr="00CA2D27">
        <w:t>purport</w:t>
      </w:r>
      <w:r w:rsidR="00952317">
        <w:t>s</w:t>
      </w:r>
      <w:r w:rsidR="0047243A" w:rsidRPr="00CA2D27">
        <w:t xml:space="preserve"> to </w:t>
      </w:r>
      <w:r w:rsidRPr="00CA2D27">
        <w:t xml:space="preserve">protect a </w:t>
      </w:r>
      <w:r w:rsidR="00D07C68">
        <w:t xml:space="preserve">seller, a </w:t>
      </w:r>
      <w:r w:rsidR="000F6A5C" w:rsidRPr="00CA2D27">
        <w:t>buyer, a borrower or a lender</w:t>
      </w:r>
      <w:r w:rsidR="000F6A5C" w:rsidRPr="00CA2D27" w:rsidDel="000F6A5C">
        <w:t xml:space="preserve"> </w:t>
      </w:r>
      <w:r w:rsidR="00C120F1">
        <w:t xml:space="preserve">generally </w:t>
      </w:r>
      <w:r w:rsidRPr="00CA2D27">
        <w:t xml:space="preserve">rather than with respect to a </w:t>
      </w:r>
      <w:proofErr w:type="gramStart"/>
      <w:r w:rsidRPr="00CA2D27">
        <w:t xml:space="preserve">particular </w:t>
      </w:r>
      <w:r w:rsidR="000F6A5C" w:rsidRPr="00CA2D27">
        <w:t>closing</w:t>
      </w:r>
      <w:proofErr w:type="gramEnd"/>
      <w:r w:rsidR="000504B5">
        <w:t>.</w:t>
      </w:r>
      <w:r w:rsidR="000F6A5C" w:rsidRPr="00CA2D27">
        <w:t xml:space="preserve"> </w:t>
      </w:r>
      <w:r w:rsidR="000504B5">
        <w:t xml:space="preserve"> </w:t>
      </w:r>
    </w:p>
    <w:p w14:paraId="33AFEBCF" w14:textId="77777777" w:rsidR="00923E10" w:rsidRDefault="00923E10" w:rsidP="00923E10">
      <w:pPr>
        <w:ind w:left="720" w:firstLine="720"/>
        <w:jc w:val="left"/>
      </w:pPr>
    </w:p>
    <w:p w14:paraId="61E8C34D" w14:textId="4C863E56" w:rsidR="00923E10" w:rsidRDefault="00923E10" w:rsidP="00923E10">
      <w:pPr>
        <w:ind w:firstLine="720"/>
        <w:jc w:val="left"/>
      </w:pPr>
      <w:r>
        <w:t>(</w:t>
      </w:r>
      <w:r w:rsidR="00155FEE">
        <w:t>4</w:t>
      </w:r>
      <w:r>
        <w:t xml:space="preserve">) Except as provided in this section, a title insurer </w:t>
      </w:r>
      <w:r w:rsidR="00B87E04">
        <w:t>may</w:t>
      </w:r>
      <w:r>
        <w:t xml:space="preserve"> not provide any other coverage that purports to indemnify against improper acts or omissions of a person </w:t>
      </w:r>
      <w:proofErr w:type="gramStart"/>
      <w:r>
        <w:t>with regard to</w:t>
      </w:r>
      <w:proofErr w:type="gramEnd"/>
      <w:r>
        <w:t xml:space="preserve"> escrow, settlement, or closing services.</w:t>
      </w:r>
    </w:p>
    <w:p w14:paraId="24B27323" w14:textId="623F0CC1" w:rsidR="007B3764" w:rsidRDefault="007B3764" w:rsidP="00923E10">
      <w:pPr>
        <w:ind w:firstLine="720"/>
        <w:jc w:val="left"/>
      </w:pPr>
    </w:p>
    <w:p w14:paraId="27D938E2" w14:textId="3E48FCB4" w:rsidR="007B3764" w:rsidRDefault="007B3764" w:rsidP="00923E10">
      <w:pPr>
        <w:ind w:firstLine="720"/>
        <w:jc w:val="left"/>
      </w:pPr>
      <w:r>
        <w:t>(</w:t>
      </w:r>
      <w:r w:rsidR="00155FEE">
        <w:t>5</w:t>
      </w:r>
      <w:r>
        <w:t xml:space="preserve">) A title insurer </w:t>
      </w:r>
      <w:r w:rsidR="002F6BB0">
        <w:t>shall</w:t>
      </w:r>
      <w:r>
        <w:t xml:space="preserve"> charge a </w:t>
      </w:r>
      <w:r w:rsidR="002F6BB0">
        <w:t xml:space="preserve">fee of not less than fifty dollars </w:t>
      </w:r>
      <w:r w:rsidR="00EF1EB6">
        <w:t>f</w:t>
      </w:r>
      <w:r w:rsidR="0007389B">
        <w:t>or</w:t>
      </w:r>
      <w:r>
        <w:t xml:space="preserve"> a closing protection letter. </w:t>
      </w:r>
      <w:r w:rsidRPr="007B3764">
        <w:t xml:space="preserve">The title insurer earns the fee </w:t>
      </w:r>
      <w:r w:rsidR="000F6A5C">
        <w:t>up</w:t>
      </w:r>
      <w:r w:rsidRPr="007B3764">
        <w:t xml:space="preserve">on </w:t>
      </w:r>
      <w:r w:rsidR="000F6A5C">
        <w:t xml:space="preserve">consummation of </w:t>
      </w:r>
      <w:r w:rsidRPr="007B3764">
        <w:t>the closing</w:t>
      </w:r>
      <w:r w:rsidR="000F047C">
        <w:t>. T</w:t>
      </w:r>
      <w:r w:rsidRPr="007B3764">
        <w:t xml:space="preserve">he </w:t>
      </w:r>
      <w:r w:rsidR="00D47A77">
        <w:t>closing protection letter</w:t>
      </w:r>
      <w:r w:rsidR="00D47A77" w:rsidRPr="007B3764">
        <w:t xml:space="preserve"> </w:t>
      </w:r>
      <w:r w:rsidRPr="007B3764">
        <w:t xml:space="preserve">fee is </w:t>
      </w:r>
      <w:r w:rsidR="00D47A77">
        <w:t xml:space="preserve">payable in its entirety to the title insurer and is </w:t>
      </w:r>
      <w:r w:rsidRPr="007B3764">
        <w:t xml:space="preserve">not subject to </w:t>
      </w:r>
      <w:r w:rsidR="00212132">
        <w:t xml:space="preserve">taxation or </w:t>
      </w:r>
      <w:r w:rsidRPr="007B3764">
        <w:t xml:space="preserve">division </w:t>
      </w:r>
      <w:r w:rsidR="00D47A77">
        <w:t xml:space="preserve">with any </w:t>
      </w:r>
      <w:r w:rsidR="000A5532">
        <w:t>other person</w:t>
      </w:r>
      <w:r w:rsidRPr="007B3764">
        <w:t>.</w:t>
      </w:r>
      <w:r w:rsidR="000F047C">
        <w:t xml:space="preserve"> </w:t>
      </w:r>
    </w:p>
    <w:p w14:paraId="0689AB4D" w14:textId="77777777" w:rsidR="007B3764" w:rsidRDefault="007B3764" w:rsidP="00923E10">
      <w:pPr>
        <w:ind w:firstLine="720"/>
        <w:jc w:val="left"/>
      </w:pPr>
    </w:p>
    <w:p w14:paraId="3F415CAB" w14:textId="08662536" w:rsidR="00520EA7" w:rsidRDefault="00520EA7" w:rsidP="00923E10">
      <w:pPr>
        <w:ind w:firstLine="720"/>
        <w:jc w:val="left"/>
      </w:pPr>
      <w:r>
        <w:t>(</w:t>
      </w:r>
      <w:r w:rsidR="00155FEE">
        <w:t>6</w:t>
      </w:r>
      <w:r>
        <w:t xml:space="preserve">) A title insurer may adopt </w:t>
      </w:r>
      <w:r w:rsidR="00952317">
        <w:t xml:space="preserve">its </w:t>
      </w:r>
      <w:r>
        <w:t>own forms</w:t>
      </w:r>
      <w:r w:rsidRPr="007E04EE">
        <w:t xml:space="preserve"> </w:t>
      </w:r>
      <w:r>
        <w:t xml:space="preserve">related to the issuance of closing protection letters and is not required to file such forms </w:t>
      </w:r>
      <w:r w:rsidR="000F047C">
        <w:t xml:space="preserve">or the amount of the fee charged for closing protection letters </w:t>
      </w:r>
      <w:r>
        <w:t>with the commissioner.</w:t>
      </w:r>
    </w:p>
    <w:p w14:paraId="3F6D0A80" w14:textId="105D19A4" w:rsidR="00923E10" w:rsidRDefault="00923E10" w:rsidP="007F7362">
      <w:pPr>
        <w:ind w:left="720" w:firstLine="720"/>
        <w:jc w:val="left"/>
      </w:pPr>
    </w:p>
    <w:p w14:paraId="6E529A49" w14:textId="7DEEF0FF" w:rsidR="00363113" w:rsidRDefault="00A028B6" w:rsidP="00363113">
      <w:pPr>
        <w:ind w:firstLine="720"/>
        <w:jc w:val="left"/>
      </w:pPr>
      <w:r>
        <w:rPr>
          <w:b/>
        </w:rPr>
        <w:t xml:space="preserve">SECTION </w:t>
      </w:r>
      <w:r w:rsidR="00724647">
        <w:rPr>
          <w:b/>
        </w:rPr>
        <w:t>6</w:t>
      </w:r>
      <w:r>
        <w:t xml:space="preserve">. </w:t>
      </w:r>
      <w:r w:rsidR="00363113">
        <w:t>Section 83-</w:t>
      </w:r>
      <w:r w:rsidR="00E75B54">
        <w:t>16-</w:t>
      </w:r>
      <w:r w:rsidR="00724647">
        <w:t>6</w:t>
      </w:r>
      <w:r w:rsidR="00363113">
        <w:t xml:space="preserve">, Mississippi Code of 1972, </w:t>
      </w:r>
      <w:r w:rsidR="00C6334E">
        <w:t xml:space="preserve">is </w:t>
      </w:r>
      <w:r w:rsidR="00230AE5">
        <w:t>established as</w:t>
      </w:r>
      <w:r w:rsidR="00363113">
        <w:t xml:space="preserve"> follows:</w:t>
      </w:r>
    </w:p>
    <w:p w14:paraId="71F5D1B6" w14:textId="77777777" w:rsidR="00363113" w:rsidRDefault="00363113" w:rsidP="00363113">
      <w:pPr>
        <w:ind w:firstLine="720"/>
        <w:jc w:val="left"/>
      </w:pPr>
    </w:p>
    <w:p w14:paraId="66C433F7" w14:textId="3AABA1D4" w:rsidR="00A028B6" w:rsidRDefault="00363113" w:rsidP="00363113">
      <w:pPr>
        <w:ind w:firstLine="720"/>
        <w:jc w:val="left"/>
        <w:rPr>
          <w:b/>
        </w:rPr>
      </w:pPr>
      <w:r w:rsidRPr="00A50FCD">
        <w:rPr>
          <w:b/>
        </w:rPr>
        <w:t>83-</w:t>
      </w:r>
      <w:r w:rsidR="00E75B54">
        <w:rPr>
          <w:b/>
        </w:rPr>
        <w:t>16-</w:t>
      </w:r>
      <w:r w:rsidR="00724647">
        <w:rPr>
          <w:b/>
        </w:rPr>
        <w:t>6</w:t>
      </w:r>
      <w:r w:rsidRPr="00A50FCD">
        <w:rPr>
          <w:b/>
        </w:rPr>
        <w:t xml:space="preserve">. </w:t>
      </w:r>
      <w:r w:rsidR="000007AA" w:rsidRPr="00A50FCD">
        <w:rPr>
          <w:b/>
        </w:rPr>
        <w:t>Title Insurers – M</w:t>
      </w:r>
      <w:r w:rsidR="00A028B6" w:rsidRPr="00A50FCD">
        <w:rPr>
          <w:b/>
        </w:rPr>
        <w:t>inimum Capital and Surplus Requirements</w:t>
      </w:r>
      <w:r w:rsidR="00A028B6">
        <w:t xml:space="preserve">. </w:t>
      </w:r>
      <w:r w:rsidR="00A028B6" w:rsidRPr="00A028B6">
        <w:t xml:space="preserve">Before being licensed to </w:t>
      </w:r>
      <w:r w:rsidR="00A028B6">
        <w:t xml:space="preserve">conduct </w:t>
      </w:r>
      <w:r w:rsidR="00052CC4">
        <w:t>title business</w:t>
      </w:r>
      <w:r w:rsidR="00A028B6" w:rsidRPr="00A028B6">
        <w:t xml:space="preserve"> in this state, a title insurer </w:t>
      </w:r>
      <w:r w:rsidR="00B87E04">
        <w:t>must</w:t>
      </w:r>
      <w:r w:rsidR="00A028B6" w:rsidRPr="00A028B6">
        <w:t xml:space="preserve"> establish and maintain a minimum paid-in capital of not less than </w:t>
      </w:r>
      <w:r w:rsidR="001B5D84">
        <w:t>Five Hundred</w:t>
      </w:r>
      <w:r w:rsidR="00262008" w:rsidRPr="00262008">
        <w:t xml:space="preserve"> Thousand Dollars ($5</w:t>
      </w:r>
      <w:r w:rsidR="001B5D84">
        <w:t>0</w:t>
      </w:r>
      <w:r w:rsidR="00262008" w:rsidRPr="00262008">
        <w:t>0,000.00)</w:t>
      </w:r>
      <w:r w:rsidR="00A028B6" w:rsidRPr="00A028B6">
        <w:t xml:space="preserve"> and, in addition, paid-in initial surplus of at least </w:t>
      </w:r>
      <w:r w:rsidR="001B5D84">
        <w:t xml:space="preserve">One Hundred </w:t>
      </w:r>
      <w:r w:rsidR="00262008" w:rsidRPr="00262008">
        <w:t>Seventy-five Thousand Dollars ($</w:t>
      </w:r>
      <w:r w:rsidR="001B5D84">
        <w:t>1</w:t>
      </w:r>
      <w:r w:rsidR="00262008" w:rsidRPr="00262008">
        <w:t>75,000.00)</w:t>
      </w:r>
      <w:r w:rsidR="00A028B6" w:rsidRPr="00A028B6">
        <w:t>.</w:t>
      </w:r>
    </w:p>
    <w:p w14:paraId="2CAA4B02" w14:textId="7EC47BBC" w:rsidR="00A028B6" w:rsidRDefault="00A028B6" w:rsidP="007A06F5">
      <w:pPr>
        <w:ind w:firstLine="720"/>
        <w:jc w:val="left"/>
        <w:rPr>
          <w:b/>
        </w:rPr>
      </w:pPr>
    </w:p>
    <w:p w14:paraId="4BD31502" w14:textId="2E32B9D0" w:rsidR="00363113" w:rsidRDefault="00262008" w:rsidP="00363113">
      <w:pPr>
        <w:ind w:firstLine="720"/>
        <w:jc w:val="left"/>
      </w:pPr>
      <w:r>
        <w:rPr>
          <w:b/>
        </w:rPr>
        <w:t xml:space="preserve">SECTION </w:t>
      </w:r>
      <w:r w:rsidR="00724647">
        <w:rPr>
          <w:b/>
        </w:rPr>
        <w:t>7</w:t>
      </w:r>
      <w:r>
        <w:t xml:space="preserve">. </w:t>
      </w:r>
      <w:r w:rsidR="00363113">
        <w:t>Section 83-</w:t>
      </w:r>
      <w:r w:rsidR="00E75B54">
        <w:t>16-</w:t>
      </w:r>
      <w:r w:rsidR="00724647">
        <w:t>7</w:t>
      </w:r>
      <w:r w:rsidR="00363113">
        <w:t xml:space="preserve">, Mississippi Code of 1972, is </w:t>
      </w:r>
      <w:r w:rsidR="005C3C59">
        <w:t>established</w:t>
      </w:r>
      <w:r w:rsidR="005C3C59" w:rsidRPr="00FB3A4B">
        <w:t xml:space="preserve"> </w:t>
      </w:r>
      <w:r w:rsidR="00363113">
        <w:t>as follows:</w:t>
      </w:r>
    </w:p>
    <w:p w14:paraId="7BD9C683" w14:textId="77777777" w:rsidR="00363113" w:rsidRDefault="00363113" w:rsidP="00363113">
      <w:pPr>
        <w:ind w:firstLine="720"/>
        <w:jc w:val="left"/>
      </w:pPr>
    </w:p>
    <w:p w14:paraId="52CBD056" w14:textId="12F99644" w:rsidR="00262008" w:rsidRDefault="00363113" w:rsidP="00363113">
      <w:pPr>
        <w:ind w:firstLine="720"/>
        <w:jc w:val="left"/>
      </w:pPr>
      <w:bookmarkStart w:id="3" w:name="_Hlk41577887"/>
      <w:r w:rsidRPr="00A50FCD">
        <w:rPr>
          <w:b/>
        </w:rPr>
        <w:t>83-</w:t>
      </w:r>
      <w:r w:rsidR="00E75B54">
        <w:rPr>
          <w:b/>
        </w:rPr>
        <w:t>16-</w:t>
      </w:r>
      <w:r w:rsidR="00724647">
        <w:rPr>
          <w:b/>
        </w:rPr>
        <w:t>7</w:t>
      </w:r>
      <w:r w:rsidRPr="00A50FCD">
        <w:rPr>
          <w:b/>
        </w:rPr>
        <w:t xml:space="preserve">. </w:t>
      </w:r>
      <w:r w:rsidR="000007AA" w:rsidRPr="00A50FCD">
        <w:rPr>
          <w:b/>
        </w:rPr>
        <w:t xml:space="preserve">Title Insurers – </w:t>
      </w:r>
      <w:r w:rsidR="00262008" w:rsidRPr="00A50FCD">
        <w:rPr>
          <w:b/>
        </w:rPr>
        <w:t>Single Risk Limi</w:t>
      </w:r>
      <w:r w:rsidR="00262008" w:rsidRPr="00B71EF0">
        <w:rPr>
          <w:b/>
          <w:bCs/>
        </w:rPr>
        <w:t>t</w:t>
      </w:r>
      <w:r w:rsidR="00262008">
        <w:t xml:space="preserve">. </w:t>
      </w:r>
      <w:r w:rsidR="00262008" w:rsidRPr="00262008">
        <w:t xml:space="preserve">The net retained liability of a title insurer for a single </w:t>
      </w:r>
      <w:r w:rsidR="00A3590F" w:rsidRPr="00262008">
        <w:t>risk on</w:t>
      </w:r>
      <w:r w:rsidR="003C3142">
        <w:t xml:space="preserve"> </w:t>
      </w:r>
      <w:r w:rsidR="00262008" w:rsidRPr="00262008">
        <w:t>property</w:t>
      </w:r>
      <w:r w:rsidR="003C3142">
        <w:t xml:space="preserve"> located in this State</w:t>
      </w:r>
      <w:r w:rsidR="00262008" w:rsidRPr="00262008">
        <w:t xml:space="preserve">, whether assumed directly or as reinsurance, </w:t>
      </w:r>
      <w:r w:rsidR="00B87E04">
        <w:t>may</w:t>
      </w:r>
      <w:r w:rsidR="00262008" w:rsidRPr="00262008">
        <w:t xml:space="preserve"> not exceed </w:t>
      </w:r>
      <w:r w:rsidR="003C3142">
        <w:t>the total</w:t>
      </w:r>
      <w:r w:rsidR="00262008" w:rsidRPr="00262008">
        <w:t xml:space="preserve"> </w:t>
      </w:r>
      <w:r w:rsidR="00262008">
        <w:t xml:space="preserve">surplus </w:t>
      </w:r>
      <w:r w:rsidR="003C3142">
        <w:t>to</w:t>
      </w:r>
      <w:r w:rsidR="004D165F">
        <w:t xml:space="preserve"> policyholders </w:t>
      </w:r>
      <w:r w:rsidR="002369A0">
        <w:t xml:space="preserve">plus statutory premium reserves </w:t>
      </w:r>
      <w:r w:rsidR="00262008" w:rsidRPr="00262008">
        <w:t xml:space="preserve">as shown in the most recent annual statement of the insurer </w:t>
      </w:r>
      <w:r w:rsidR="00262008">
        <w:t>on file with the commissioner</w:t>
      </w:r>
      <w:r w:rsidR="00262008" w:rsidRPr="00A028B6">
        <w:t>.</w:t>
      </w:r>
      <w:r w:rsidR="004D165F">
        <w:t xml:space="preserve"> For purposes of this act, </w:t>
      </w:r>
      <w:r w:rsidR="00155FEE">
        <w:t>“</w:t>
      </w:r>
      <w:r w:rsidR="004D165F">
        <w:t>net retained liability</w:t>
      </w:r>
      <w:r w:rsidR="00155FEE">
        <w:t>”</w:t>
      </w:r>
      <w:r w:rsidR="004D165F">
        <w:t xml:space="preserve"> shall mean the total liability retained by a title insurer for a single risk, after </w:t>
      </w:r>
      <w:proofErr w:type="gramStart"/>
      <w:r w:rsidR="004D165F">
        <w:t>taking into account</w:t>
      </w:r>
      <w:proofErr w:type="gramEnd"/>
      <w:r w:rsidR="004D165F">
        <w:t xml:space="preserve"> the deduction for ceded liability, if any</w:t>
      </w:r>
      <w:r w:rsidR="00262008" w:rsidRPr="00262008">
        <w:t>.</w:t>
      </w:r>
    </w:p>
    <w:bookmarkEnd w:id="3"/>
    <w:p w14:paraId="081F7654" w14:textId="69EB442D" w:rsidR="00DC7FF0" w:rsidRDefault="00DC7FF0">
      <w:pPr>
        <w:ind w:firstLine="720"/>
        <w:jc w:val="left"/>
      </w:pPr>
    </w:p>
    <w:p w14:paraId="52B15264" w14:textId="0EEFC84F" w:rsidR="00363113" w:rsidRDefault="00DC7FF0" w:rsidP="00363113">
      <w:pPr>
        <w:ind w:firstLine="720"/>
        <w:jc w:val="left"/>
      </w:pPr>
      <w:r>
        <w:rPr>
          <w:b/>
        </w:rPr>
        <w:t xml:space="preserve">SECTION </w:t>
      </w:r>
      <w:r w:rsidR="00724647">
        <w:rPr>
          <w:b/>
        </w:rPr>
        <w:t>8</w:t>
      </w:r>
      <w:r>
        <w:t xml:space="preserve">. </w:t>
      </w:r>
      <w:r w:rsidR="00363113">
        <w:t>Section 83-</w:t>
      </w:r>
      <w:r w:rsidR="00E75B54">
        <w:t>16-</w:t>
      </w:r>
      <w:r w:rsidR="00724647">
        <w:t>8</w:t>
      </w:r>
      <w:r w:rsidR="00363113">
        <w:t xml:space="preserve">, Mississippi Code of 1972, </w:t>
      </w:r>
      <w:r w:rsidR="00C6334E">
        <w:t xml:space="preserve">is </w:t>
      </w:r>
      <w:r w:rsidR="00224BB4">
        <w:t>established as</w:t>
      </w:r>
      <w:r w:rsidR="00363113">
        <w:t xml:space="preserve"> follows:</w:t>
      </w:r>
    </w:p>
    <w:p w14:paraId="77B2A0D7" w14:textId="77777777" w:rsidR="00363113" w:rsidRDefault="00363113" w:rsidP="00363113">
      <w:pPr>
        <w:ind w:firstLine="720"/>
        <w:jc w:val="left"/>
      </w:pPr>
    </w:p>
    <w:p w14:paraId="7390CB5C" w14:textId="118DCCB4" w:rsidR="00DC7FF0" w:rsidRDefault="00363113" w:rsidP="00363113">
      <w:pPr>
        <w:ind w:firstLine="720"/>
        <w:jc w:val="left"/>
      </w:pPr>
      <w:r w:rsidRPr="00A50FCD">
        <w:rPr>
          <w:b/>
        </w:rPr>
        <w:t>83-</w:t>
      </w:r>
      <w:r w:rsidR="00E75B54">
        <w:rPr>
          <w:b/>
        </w:rPr>
        <w:t>16-</w:t>
      </w:r>
      <w:r w:rsidR="00724647">
        <w:rPr>
          <w:b/>
        </w:rPr>
        <w:t>8</w:t>
      </w:r>
      <w:r w:rsidRPr="00A50FCD">
        <w:rPr>
          <w:b/>
        </w:rPr>
        <w:t xml:space="preserve">. </w:t>
      </w:r>
      <w:r w:rsidR="000007AA" w:rsidRPr="00A50FCD">
        <w:rPr>
          <w:b/>
        </w:rPr>
        <w:t xml:space="preserve">Title Insurers – </w:t>
      </w:r>
      <w:r w:rsidR="00DC7FF0" w:rsidRPr="00A50FCD">
        <w:rPr>
          <w:b/>
        </w:rPr>
        <w:t>Reserve for Losses</w:t>
      </w:r>
      <w:r w:rsidR="00DC7FF0">
        <w:t xml:space="preserve">. Each title insurer </w:t>
      </w:r>
      <w:r w:rsidR="00DC7FF0" w:rsidRPr="00A028B6">
        <w:t xml:space="preserve">licensed to </w:t>
      </w:r>
      <w:r w:rsidR="00DC7FF0">
        <w:t xml:space="preserve">conduct </w:t>
      </w:r>
      <w:r w:rsidR="00052CC4">
        <w:t>title business</w:t>
      </w:r>
      <w:r w:rsidR="00DC7FF0" w:rsidRPr="00A028B6">
        <w:t xml:space="preserve"> in this state</w:t>
      </w:r>
      <w:r w:rsidR="00DC7FF0">
        <w:t xml:space="preserve"> </w:t>
      </w:r>
      <w:r w:rsidR="00DC7FF0" w:rsidRPr="00DC7FF0">
        <w:t>shall establish and maintain</w:t>
      </w:r>
      <w:r w:rsidR="00DC7FF0">
        <w:t>:</w:t>
      </w:r>
    </w:p>
    <w:p w14:paraId="7940D392" w14:textId="77777777" w:rsidR="00DC7FF0" w:rsidRDefault="00DC7FF0">
      <w:pPr>
        <w:ind w:firstLine="720"/>
        <w:jc w:val="left"/>
      </w:pPr>
    </w:p>
    <w:p w14:paraId="7139F3C4" w14:textId="138AFCB6" w:rsidR="009109A4" w:rsidRDefault="00DC7FF0">
      <w:pPr>
        <w:ind w:firstLine="720"/>
        <w:jc w:val="left"/>
      </w:pPr>
      <w:r w:rsidRPr="006544D5">
        <w:t>(</w:t>
      </w:r>
      <w:r w:rsidR="00155FEE">
        <w:t>1</w:t>
      </w:r>
      <w:r w:rsidRPr="006544D5">
        <w:t xml:space="preserve">) </w:t>
      </w:r>
      <w:r w:rsidR="009109A4">
        <w:t>I</w:t>
      </w:r>
      <w:r w:rsidR="009109A4" w:rsidRPr="009109A4">
        <w:t>f the</w:t>
      </w:r>
      <w:r w:rsidR="009109A4">
        <w:t xml:space="preserve"> title</w:t>
      </w:r>
      <w:r w:rsidR="009109A4" w:rsidRPr="009109A4">
        <w:t xml:space="preserve"> insurer is a foreign title insurer</w:t>
      </w:r>
      <w:r w:rsidR="009109A4">
        <w:t>, t</w:t>
      </w:r>
      <w:r w:rsidR="009109A4" w:rsidRPr="009109A4">
        <w:t>he amount of statutory or unearned premium reserve required by the laws of the domiciliary state of the</w:t>
      </w:r>
      <w:r w:rsidR="009109A4">
        <w:t xml:space="preserve"> title </w:t>
      </w:r>
      <w:r w:rsidR="009109A4" w:rsidRPr="009109A4">
        <w:t>insurer</w:t>
      </w:r>
      <w:r w:rsidR="009109A4">
        <w:t>; or</w:t>
      </w:r>
    </w:p>
    <w:p w14:paraId="3CF35EE7" w14:textId="5F1373A6" w:rsidR="009109A4" w:rsidRDefault="009109A4">
      <w:pPr>
        <w:ind w:firstLine="720"/>
        <w:jc w:val="left"/>
      </w:pPr>
    </w:p>
    <w:p w14:paraId="4581C9C8" w14:textId="01E4E7F4" w:rsidR="009109A4" w:rsidRDefault="009109A4" w:rsidP="004E60AF">
      <w:pPr>
        <w:ind w:firstLine="720"/>
        <w:jc w:val="left"/>
      </w:pPr>
      <w:r>
        <w:t>(</w:t>
      </w:r>
      <w:r w:rsidR="00155FEE">
        <w:t>2</w:t>
      </w:r>
      <w:r>
        <w:t>) I</w:t>
      </w:r>
      <w:r w:rsidRPr="009109A4">
        <w:t>f the</w:t>
      </w:r>
      <w:r>
        <w:t xml:space="preserve"> title</w:t>
      </w:r>
      <w:r w:rsidRPr="009109A4">
        <w:t xml:space="preserve"> insurer is a domestic </w:t>
      </w:r>
      <w:r w:rsidR="00D07B90">
        <w:t xml:space="preserve">title </w:t>
      </w:r>
      <w:r w:rsidRPr="009109A4">
        <w:t xml:space="preserve">insurer of this state, </w:t>
      </w:r>
      <w:r w:rsidR="00997FF6">
        <w:t>the following</w:t>
      </w:r>
      <w:r w:rsidRPr="009109A4">
        <w:t>:</w:t>
      </w:r>
    </w:p>
    <w:p w14:paraId="667D5797" w14:textId="45A33C9A" w:rsidR="00997FF6" w:rsidRDefault="00997FF6" w:rsidP="004E60AF">
      <w:pPr>
        <w:ind w:firstLine="720"/>
        <w:jc w:val="left"/>
      </w:pPr>
    </w:p>
    <w:p w14:paraId="01A360A5" w14:textId="27BB9E63" w:rsidR="00DC7FF0" w:rsidRPr="006544D5" w:rsidRDefault="00997FF6" w:rsidP="00721B19">
      <w:pPr>
        <w:ind w:left="720" w:firstLine="720"/>
        <w:jc w:val="left"/>
      </w:pPr>
      <w:r>
        <w:t>(</w:t>
      </w:r>
      <w:r w:rsidR="00155FEE">
        <w:t>a</w:t>
      </w:r>
      <w:r>
        <w:t xml:space="preserve">) </w:t>
      </w:r>
      <w:r w:rsidR="00DC7FF0" w:rsidRPr="006544D5">
        <w:t xml:space="preserve">a reserve for losses, claims and allocated loss adjustment expenses arising under title policies and all unpaid losses, claims and allocated loss adjustment expenses for which the title insurer may be liable, in an amount which shall be not less than </w:t>
      </w:r>
      <w:r w:rsidR="001B5D84">
        <w:t>five hundred</w:t>
      </w:r>
      <w:r w:rsidR="001B5D84" w:rsidRPr="006544D5">
        <w:t xml:space="preserve"> </w:t>
      </w:r>
      <w:r w:rsidR="00DC7FF0" w:rsidRPr="006544D5">
        <w:t>thousand dollars ($5</w:t>
      </w:r>
      <w:r w:rsidR="001B5D84">
        <w:t>0</w:t>
      </w:r>
      <w:r w:rsidR="00DC7FF0" w:rsidRPr="006544D5">
        <w:t xml:space="preserve">0,000.00); </w:t>
      </w:r>
      <w:r w:rsidR="00C53AC8" w:rsidRPr="006544D5">
        <w:t xml:space="preserve">and </w:t>
      </w:r>
    </w:p>
    <w:p w14:paraId="2BD60115" w14:textId="19F57892" w:rsidR="00DC7FF0" w:rsidRPr="006544D5" w:rsidRDefault="00DC7FF0" w:rsidP="004E60AF">
      <w:pPr>
        <w:ind w:firstLine="720"/>
        <w:jc w:val="left"/>
      </w:pPr>
    </w:p>
    <w:p w14:paraId="339BC85F" w14:textId="069F6A2A" w:rsidR="00DC7FF0" w:rsidRPr="006544D5" w:rsidRDefault="00DC7FF0" w:rsidP="00721B19">
      <w:pPr>
        <w:ind w:left="720" w:firstLine="720"/>
        <w:jc w:val="left"/>
      </w:pPr>
      <w:r w:rsidRPr="006544D5">
        <w:t>(</w:t>
      </w:r>
      <w:r w:rsidR="00155FEE">
        <w:t>b</w:t>
      </w:r>
      <w:r w:rsidRPr="006544D5">
        <w:t>) a</w:t>
      </w:r>
      <w:r w:rsidR="00C53AC8" w:rsidRPr="006544D5">
        <w:t>n additional</w:t>
      </w:r>
      <w:r w:rsidRPr="006544D5">
        <w:t xml:space="preserve"> reserve for unearned premiums and reinsurance</w:t>
      </w:r>
      <w:r w:rsidR="004D165F">
        <w:t xml:space="preserve"> assumed</w:t>
      </w:r>
      <w:r w:rsidRPr="006544D5">
        <w:t xml:space="preserve"> during the period hereinafter provided, which shall constitute unearned portions of the original premiums and shall be charged as a reserve liability of </w:t>
      </w:r>
      <w:r w:rsidR="00C53AC8" w:rsidRPr="006544D5">
        <w:t>the title insurer</w:t>
      </w:r>
      <w:r w:rsidRPr="006544D5">
        <w:t xml:space="preserve">. The assets constituting the unearned premium reserve shall be withdrawn from the use by the </w:t>
      </w:r>
      <w:r w:rsidR="00C53AC8" w:rsidRPr="006544D5">
        <w:t xml:space="preserve">title insurer </w:t>
      </w:r>
      <w:r w:rsidRPr="006544D5">
        <w:t xml:space="preserve">for its general purposes, shall be impressed with a trust for the benefit of the </w:t>
      </w:r>
      <w:r w:rsidR="00C53AC8" w:rsidRPr="006544D5">
        <w:t>title insurer</w:t>
      </w:r>
      <w:r w:rsidR="00155FEE">
        <w:t>’</w:t>
      </w:r>
      <w:r w:rsidR="00C53AC8" w:rsidRPr="006544D5">
        <w:t>s</w:t>
      </w:r>
      <w:r w:rsidRPr="006544D5">
        <w:t xml:space="preserve"> policyholders, and shall be available for reinsurance of title policies in the event of the insolvency of the </w:t>
      </w:r>
      <w:r w:rsidR="00C53AC8" w:rsidRPr="006544D5">
        <w:t>title insurer</w:t>
      </w:r>
      <w:r w:rsidRPr="006544D5">
        <w:t xml:space="preserve">. The income from such unearned premium reserve shall be included in the general income of the </w:t>
      </w:r>
      <w:r w:rsidR="00C53AC8" w:rsidRPr="006544D5">
        <w:t xml:space="preserve">title insurer </w:t>
      </w:r>
      <w:r w:rsidRPr="006544D5">
        <w:t xml:space="preserve">and may be used for any lawful </w:t>
      </w:r>
      <w:r w:rsidRPr="006544D5">
        <w:lastRenderedPageBreak/>
        <w:t xml:space="preserve">purposes. The unearned premium reserve of every </w:t>
      </w:r>
      <w:r w:rsidR="004D165F">
        <w:t xml:space="preserve">domestic </w:t>
      </w:r>
      <w:r w:rsidR="00C53AC8" w:rsidRPr="006544D5">
        <w:t xml:space="preserve">title insurer </w:t>
      </w:r>
      <w:r w:rsidRPr="006544D5">
        <w:t>shall be cumulative and shall consist of:</w:t>
      </w:r>
    </w:p>
    <w:p w14:paraId="7A62B0B6" w14:textId="3E54B0C7" w:rsidR="00DC7FF0" w:rsidRPr="006544D5" w:rsidRDefault="00DC7FF0" w:rsidP="004E60AF">
      <w:pPr>
        <w:ind w:firstLine="720"/>
        <w:jc w:val="left"/>
      </w:pPr>
      <w:r w:rsidRPr="006544D5">
        <w:t xml:space="preserve"> </w:t>
      </w:r>
    </w:p>
    <w:p w14:paraId="7108B55A" w14:textId="7B1D8226" w:rsidR="00DC7FF0" w:rsidRPr="006544D5" w:rsidRDefault="00DC7FF0">
      <w:pPr>
        <w:ind w:left="1440" w:firstLine="720"/>
        <w:jc w:val="left"/>
      </w:pPr>
      <w:r w:rsidRPr="006544D5">
        <w:t>(</w:t>
      </w:r>
      <w:proofErr w:type="spellStart"/>
      <w:r w:rsidR="00155FEE">
        <w:t>i</w:t>
      </w:r>
      <w:proofErr w:type="spellEnd"/>
      <w:r w:rsidRPr="006544D5">
        <w:t>) The amount of all additions required to be made to such reserve by this section; and less</w:t>
      </w:r>
    </w:p>
    <w:p w14:paraId="16A2A0DD" w14:textId="4171E0FC" w:rsidR="00DC7FF0" w:rsidRPr="006544D5" w:rsidRDefault="00DC7FF0" w:rsidP="004E60AF">
      <w:pPr>
        <w:ind w:firstLine="720"/>
        <w:jc w:val="left"/>
      </w:pPr>
      <w:r w:rsidRPr="006544D5">
        <w:t xml:space="preserve"> </w:t>
      </w:r>
    </w:p>
    <w:p w14:paraId="7801EBC3" w14:textId="41FB4892" w:rsidR="00DC7FF0" w:rsidRPr="006544D5" w:rsidRDefault="00DC7FF0" w:rsidP="00721B19">
      <w:pPr>
        <w:ind w:left="1440" w:firstLine="720"/>
        <w:jc w:val="left"/>
      </w:pPr>
      <w:r w:rsidRPr="006544D5">
        <w:t>(</w:t>
      </w:r>
      <w:r w:rsidR="00155FEE">
        <w:t>ii</w:t>
      </w:r>
      <w:r w:rsidRPr="006544D5">
        <w:t>) The withdrawals from such reserve as required by this section.</w:t>
      </w:r>
    </w:p>
    <w:p w14:paraId="7CBEA1DB" w14:textId="497E62EA" w:rsidR="00DC7FF0" w:rsidRPr="006544D5" w:rsidRDefault="00DC7FF0" w:rsidP="004E60AF">
      <w:pPr>
        <w:ind w:firstLine="720"/>
        <w:jc w:val="left"/>
      </w:pPr>
      <w:r w:rsidRPr="006544D5">
        <w:t xml:space="preserve"> </w:t>
      </w:r>
    </w:p>
    <w:p w14:paraId="2A208DFC" w14:textId="06E8B7A4" w:rsidR="00DC7FF0" w:rsidRDefault="00DC7FF0" w:rsidP="004E60AF">
      <w:pPr>
        <w:ind w:firstLine="720"/>
        <w:jc w:val="left"/>
      </w:pPr>
      <w:r w:rsidRPr="006544D5">
        <w:t xml:space="preserve">On the last day of each month, each </w:t>
      </w:r>
      <w:r w:rsidR="004D165F">
        <w:t xml:space="preserve">domestic </w:t>
      </w:r>
      <w:r w:rsidR="00C53AC8" w:rsidRPr="006544D5">
        <w:t xml:space="preserve">title insurer </w:t>
      </w:r>
      <w:r w:rsidRPr="006544D5">
        <w:t xml:space="preserve">shall add to its unearned premium reserve, with respect to each </w:t>
      </w:r>
      <w:r w:rsidR="00052CC4" w:rsidRPr="006544D5">
        <w:t>title policy</w:t>
      </w:r>
      <w:r w:rsidRPr="006544D5">
        <w:t xml:space="preserve"> or contract or reinsurance agreement issued by it, a sum equal to ten percent (10%) of all premiums received during such month. The amounts set aside as additions to such unearned premium reserve shall be deducted in determining the net income of the </w:t>
      </w:r>
      <w:r w:rsidR="004D165F">
        <w:t xml:space="preserve">domestic </w:t>
      </w:r>
      <w:r w:rsidR="00C53AC8" w:rsidRPr="006544D5">
        <w:t>title insurer</w:t>
      </w:r>
      <w:r w:rsidRPr="006544D5">
        <w:t xml:space="preserve">. Upon the expiration of one hundred eighty (180) months after the month of the issuance of each </w:t>
      </w:r>
      <w:r w:rsidR="00052CC4" w:rsidRPr="006544D5">
        <w:t>title policy</w:t>
      </w:r>
      <w:r w:rsidRPr="006544D5">
        <w:t xml:space="preserve">, contract or reinsurance agreement that portion of the assets of the unearned premium reserve attributable to </w:t>
      </w:r>
      <w:r w:rsidR="00052CC4" w:rsidRPr="006544D5">
        <w:t>title policy</w:t>
      </w:r>
      <w:r w:rsidRPr="006544D5">
        <w:t xml:space="preserve">, contract or reinsurance agreement shall be released and withdrawn from said reserve, shall no longer constitute part of said reserve, shall be included in the income of the </w:t>
      </w:r>
      <w:r w:rsidR="00B92750">
        <w:t xml:space="preserve">domestic </w:t>
      </w:r>
      <w:r w:rsidR="00B92750" w:rsidRPr="006544D5">
        <w:t>title insurer</w:t>
      </w:r>
      <w:r w:rsidRPr="006544D5">
        <w:t xml:space="preserve">, and may then be used by the </w:t>
      </w:r>
      <w:r w:rsidR="00C53AC8" w:rsidRPr="006544D5">
        <w:t xml:space="preserve">title insurer </w:t>
      </w:r>
      <w:r w:rsidRPr="006544D5">
        <w:t>for any lawful corporate purposes.</w:t>
      </w:r>
    </w:p>
    <w:p w14:paraId="2B25D34C" w14:textId="77777777" w:rsidR="00D83FAF" w:rsidRDefault="00D83FAF" w:rsidP="00D83FAF">
      <w:pPr>
        <w:ind w:firstLine="720"/>
        <w:jc w:val="left"/>
      </w:pPr>
    </w:p>
    <w:p w14:paraId="26D57267" w14:textId="2FC090D8" w:rsidR="00363113" w:rsidRDefault="000007AA" w:rsidP="00363113">
      <w:pPr>
        <w:ind w:firstLine="720"/>
        <w:jc w:val="left"/>
      </w:pPr>
      <w:r>
        <w:rPr>
          <w:b/>
        </w:rPr>
        <w:t xml:space="preserve">SECTION </w:t>
      </w:r>
      <w:r w:rsidR="002369A0">
        <w:rPr>
          <w:b/>
        </w:rPr>
        <w:t>9</w:t>
      </w:r>
      <w:r>
        <w:t xml:space="preserve">. </w:t>
      </w:r>
      <w:r w:rsidR="00363113">
        <w:t>Section 83-</w:t>
      </w:r>
      <w:r w:rsidR="00E75B54">
        <w:t>16-</w:t>
      </w:r>
      <w:r w:rsidR="002369A0">
        <w:t>9</w:t>
      </w:r>
      <w:r w:rsidR="00363113">
        <w:t xml:space="preserve">, Mississippi Code of 1972, is </w:t>
      </w:r>
      <w:r w:rsidR="005C3C59">
        <w:t>established</w:t>
      </w:r>
      <w:r w:rsidR="005C3C59" w:rsidRPr="00FB3A4B">
        <w:t xml:space="preserve"> </w:t>
      </w:r>
      <w:r w:rsidR="00363113">
        <w:t>as follows:</w:t>
      </w:r>
    </w:p>
    <w:p w14:paraId="65929954" w14:textId="77777777" w:rsidR="00363113" w:rsidRDefault="00363113" w:rsidP="00363113">
      <w:pPr>
        <w:ind w:firstLine="720"/>
        <w:jc w:val="left"/>
      </w:pPr>
    </w:p>
    <w:p w14:paraId="1767D119" w14:textId="7D1C3F5C" w:rsidR="000007AA" w:rsidRPr="00CF0817" w:rsidRDefault="00363113" w:rsidP="00363113">
      <w:pPr>
        <w:ind w:firstLine="720"/>
        <w:jc w:val="left"/>
      </w:pPr>
      <w:r w:rsidRPr="00A50FCD">
        <w:rPr>
          <w:b/>
        </w:rPr>
        <w:t>83-</w:t>
      </w:r>
      <w:r w:rsidR="00E75B54">
        <w:rPr>
          <w:b/>
        </w:rPr>
        <w:t>16-</w:t>
      </w:r>
      <w:r w:rsidR="002369A0">
        <w:rPr>
          <w:b/>
        </w:rPr>
        <w:t>9</w:t>
      </w:r>
      <w:r w:rsidRPr="00A50FCD">
        <w:rPr>
          <w:b/>
        </w:rPr>
        <w:t xml:space="preserve">. </w:t>
      </w:r>
      <w:r w:rsidR="0097154E">
        <w:rPr>
          <w:b/>
        </w:rPr>
        <w:t>Title Agents</w:t>
      </w:r>
      <w:r w:rsidR="000007AA" w:rsidRPr="00A50FCD">
        <w:rPr>
          <w:b/>
        </w:rPr>
        <w:t xml:space="preserve"> – Licensure </w:t>
      </w:r>
      <w:r w:rsidR="00AD7088">
        <w:rPr>
          <w:b/>
        </w:rPr>
        <w:t xml:space="preserve">and Appointment </w:t>
      </w:r>
      <w:r w:rsidR="000007AA" w:rsidRPr="00A50FCD">
        <w:rPr>
          <w:b/>
        </w:rPr>
        <w:t>Requirements</w:t>
      </w:r>
      <w:r w:rsidR="000007AA">
        <w:t xml:space="preserve">. </w:t>
      </w:r>
    </w:p>
    <w:p w14:paraId="04CD6DA6" w14:textId="77777777" w:rsidR="000007AA" w:rsidRPr="00CF0817" w:rsidRDefault="000007AA" w:rsidP="000007AA">
      <w:pPr>
        <w:ind w:firstLine="720"/>
        <w:jc w:val="left"/>
      </w:pPr>
      <w:r w:rsidRPr="00CF0817">
        <w:t xml:space="preserve"> </w:t>
      </w:r>
    </w:p>
    <w:p w14:paraId="57F42A4F" w14:textId="26CC83B4" w:rsidR="000007AA" w:rsidRDefault="000007AA" w:rsidP="000007AA">
      <w:pPr>
        <w:ind w:firstLine="720"/>
        <w:jc w:val="left"/>
      </w:pPr>
      <w:r>
        <w:t>(</w:t>
      </w:r>
      <w:r w:rsidR="00155FEE">
        <w:t>1</w:t>
      </w:r>
      <w:r>
        <w:t xml:space="preserve">) Except as provided in </w:t>
      </w:r>
      <w:r w:rsidR="00B83B38">
        <w:t>sub</w:t>
      </w:r>
      <w:r>
        <w:t>section (</w:t>
      </w:r>
      <w:r w:rsidR="00155FEE">
        <w:t>4</w:t>
      </w:r>
      <w:r>
        <w:t>) below, n</w:t>
      </w:r>
      <w:r w:rsidRPr="000F221B">
        <w:t xml:space="preserve">o </w:t>
      </w:r>
      <w:r w:rsidR="004D165F">
        <w:t>individual</w:t>
      </w:r>
      <w:r w:rsidR="004D165F" w:rsidRPr="000F221B">
        <w:t xml:space="preserve"> </w:t>
      </w:r>
      <w:r w:rsidRPr="000F221B">
        <w:t xml:space="preserve">shall act as a </w:t>
      </w:r>
      <w:r w:rsidR="00052CC4">
        <w:t>title agent</w:t>
      </w:r>
      <w:r w:rsidRPr="000F221B">
        <w:t xml:space="preserve"> in this state unless licensed pursuant to </w:t>
      </w:r>
      <w:r w:rsidR="007527D5">
        <w:t xml:space="preserve">this </w:t>
      </w:r>
      <w:r w:rsidR="009D6AB0">
        <w:t>act</w:t>
      </w:r>
      <w:r w:rsidR="007527D5">
        <w:t xml:space="preserve"> </w:t>
      </w:r>
      <w:r w:rsidR="00085405">
        <w:t>and</w:t>
      </w:r>
      <w:r w:rsidR="004D165F">
        <w:t xml:space="preserve"> </w:t>
      </w:r>
      <w:r w:rsidR="00085405">
        <w:t>properly appointed by a title insurer</w:t>
      </w:r>
      <w:r w:rsidRPr="000F221B">
        <w:t>.</w:t>
      </w:r>
      <w:r w:rsidR="004420F1">
        <w:t xml:space="preserve"> </w:t>
      </w:r>
    </w:p>
    <w:p w14:paraId="4D07EA98" w14:textId="77777777" w:rsidR="000007AA" w:rsidRDefault="000007AA" w:rsidP="000007AA">
      <w:pPr>
        <w:ind w:firstLine="720"/>
        <w:jc w:val="left"/>
      </w:pPr>
    </w:p>
    <w:p w14:paraId="0EF592CE" w14:textId="6DF42ABE" w:rsidR="000007AA" w:rsidRDefault="000007AA" w:rsidP="000007AA">
      <w:pPr>
        <w:ind w:firstLine="720"/>
        <w:jc w:val="left"/>
      </w:pPr>
      <w:r>
        <w:t>(</w:t>
      </w:r>
      <w:r w:rsidR="00155FEE">
        <w:t>2</w:t>
      </w:r>
      <w:r>
        <w:t xml:space="preserve">) </w:t>
      </w:r>
      <w:r w:rsidR="00C566BD">
        <w:t>Except as provided in subsection (</w:t>
      </w:r>
      <w:r w:rsidR="00155FEE">
        <w:t>6</w:t>
      </w:r>
      <w:r w:rsidR="00C566BD">
        <w:t>), a</w:t>
      </w:r>
      <w:r>
        <w:t xml:space="preserve">ll </w:t>
      </w:r>
      <w:r w:rsidR="002856B9">
        <w:t>title commitment</w:t>
      </w:r>
      <w:r>
        <w:t xml:space="preserve">s and policies covering an insurable interest in title to real </w:t>
      </w:r>
      <w:r w:rsidR="00591ED3">
        <w:t xml:space="preserve">or personal </w:t>
      </w:r>
      <w:r>
        <w:t xml:space="preserve">property located in this state </w:t>
      </w:r>
      <w:r w:rsidR="00B87E04">
        <w:t>must</w:t>
      </w:r>
      <w:r>
        <w:t xml:space="preserve"> be signed by a </w:t>
      </w:r>
      <w:r w:rsidR="00052CC4">
        <w:t>title agent</w:t>
      </w:r>
      <w:r w:rsidR="007D3806">
        <w:t xml:space="preserve"> that</w:t>
      </w:r>
      <w:r w:rsidR="00C566BD">
        <w:t xml:space="preserve"> is</w:t>
      </w:r>
      <w:r w:rsidR="007D3806">
        <w:t>:</w:t>
      </w:r>
    </w:p>
    <w:p w14:paraId="7E0DAA3F" w14:textId="77777777" w:rsidR="000007AA" w:rsidRDefault="000007AA" w:rsidP="000007AA">
      <w:pPr>
        <w:ind w:firstLine="720"/>
        <w:jc w:val="left"/>
      </w:pPr>
    </w:p>
    <w:p w14:paraId="6D4922AD" w14:textId="53D3C4C1" w:rsidR="000007AA" w:rsidRDefault="000007AA" w:rsidP="000007AA">
      <w:pPr>
        <w:ind w:left="720" w:firstLine="720"/>
        <w:jc w:val="left"/>
      </w:pPr>
      <w:r>
        <w:t>(</w:t>
      </w:r>
      <w:r w:rsidR="00155FEE">
        <w:t>a</w:t>
      </w:r>
      <w:r>
        <w:t xml:space="preserve">) </w:t>
      </w:r>
      <w:r w:rsidR="00721B19">
        <w:t>p</w:t>
      </w:r>
      <w:r>
        <w:t>roperly appointed by a title insurer;</w:t>
      </w:r>
    </w:p>
    <w:p w14:paraId="29C4475A" w14:textId="77777777" w:rsidR="000007AA" w:rsidRDefault="000007AA" w:rsidP="000007AA">
      <w:pPr>
        <w:ind w:firstLine="720"/>
        <w:jc w:val="left"/>
      </w:pPr>
    </w:p>
    <w:p w14:paraId="69F20EF3" w14:textId="2E91E07B" w:rsidR="000007AA" w:rsidRDefault="000007AA" w:rsidP="000007AA">
      <w:pPr>
        <w:ind w:left="720" w:firstLine="720"/>
        <w:jc w:val="left"/>
      </w:pPr>
      <w:r>
        <w:t>(</w:t>
      </w:r>
      <w:r w:rsidR="00155FEE">
        <w:t>b</w:t>
      </w:r>
      <w:r>
        <w:t xml:space="preserve">) </w:t>
      </w:r>
      <w:r w:rsidR="00721B19">
        <w:t>e</w:t>
      </w:r>
      <w:r w:rsidR="004D165F">
        <w:t>mployed by</w:t>
      </w:r>
      <w:r>
        <w:t xml:space="preserve"> a </w:t>
      </w:r>
      <w:r w:rsidR="00052CC4">
        <w:t>title agency</w:t>
      </w:r>
      <w:r w:rsidR="004D165F">
        <w:t xml:space="preserve"> or title insurer</w:t>
      </w:r>
      <w:r>
        <w:t>; and</w:t>
      </w:r>
    </w:p>
    <w:p w14:paraId="06347685" w14:textId="77777777" w:rsidR="000007AA" w:rsidRDefault="000007AA" w:rsidP="000007AA">
      <w:pPr>
        <w:ind w:firstLine="720"/>
        <w:jc w:val="left"/>
      </w:pPr>
    </w:p>
    <w:p w14:paraId="25B3718F" w14:textId="70AF07B0" w:rsidR="000007AA" w:rsidRPr="00CF0817" w:rsidRDefault="000007AA" w:rsidP="000007AA">
      <w:pPr>
        <w:ind w:left="720" w:firstLine="720"/>
        <w:jc w:val="left"/>
      </w:pPr>
      <w:r>
        <w:t>(</w:t>
      </w:r>
      <w:r w:rsidR="00155FEE">
        <w:t>c</w:t>
      </w:r>
      <w:r>
        <w:t xml:space="preserve">) </w:t>
      </w:r>
      <w:r w:rsidR="00721B19">
        <w:t>l</w:t>
      </w:r>
      <w:r>
        <w:t xml:space="preserve">icensed in this state under this </w:t>
      </w:r>
      <w:r w:rsidR="009D6AB0">
        <w:t>act</w:t>
      </w:r>
      <w:r w:rsidR="003D5F4D">
        <w:t xml:space="preserve"> or, in the case of attorneys, licensed </w:t>
      </w:r>
      <w:r w:rsidR="007527D5">
        <w:t xml:space="preserve">to practice law </w:t>
      </w:r>
      <w:r w:rsidR="003D5F4D">
        <w:t>by The Mississippi Bar</w:t>
      </w:r>
      <w:r w:rsidRPr="00CF0817">
        <w:t>.</w:t>
      </w:r>
    </w:p>
    <w:p w14:paraId="701838FD" w14:textId="77777777" w:rsidR="000007AA" w:rsidRDefault="000007AA" w:rsidP="000007AA">
      <w:pPr>
        <w:ind w:firstLine="720"/>
        <w:jc w:val="left"/>
      </w:pPr>
    </w:p>
    <w:p w14:paraId="2DE58629" w14:textId="10FA6489" w:rsidR="00F039B6" w:rsidRDefault="000007AA" w:rsidP="00F039B6">
      <w:pPr>
        <w:ind w:firstLine="720"/>
        <w:jc w:val="left"/>
      </w:pPr>
      <w:r>
        <w:t>(</w:t>
      </w:r>
      <w:r w:rsidR="00155FEE">
        <w:t>3</w:t>
      </w:r>
      <w:r>
        <w:t xml:space="preserve">) </w:t>
      </w:r>
      <w:r w:rsidR="00182183">
        <w:t>Except as provided in subsection (</w:t>
      </w:r>
      <w:r w:rsidR="00155FEE">
        <w:t>6</w:t>
      </w:r>
      <w:r w:rsidR="00182183">
        <w:t>), t</w:t>
      </w:r>
      <w:r w:rsidRPr="000F221B">
        <w:t xml:space="preserve">he name and license number </w:t>
      </w:r>
      <w:r w:rsidR="00CF5886">
        <w:t>issued by the commissioner or</w:t>
      </w:r>
      <w:r w:rsidR="008C6E6B">
        <w:t xml:space="preserve">, </w:t>
      </w:r>
      <w:r w:rsidR="00CF5886">
        <w:t>in the case of attorney</w:t>
      </w:r>
      <w:r w:rsidR="008C6E6B">
        <w:t xml:space="preserve">s, </w:t>
      </w:r>
      <w:r w:rsidR="00524627">
        <w:t xml:space="preserve">the </w:t>
      </w:r>
      <w:r w:rsidR="008C6E6B">
        <w:t xml:space="preserve">license number issued by The Mississippi Bar </w:t>
      </w:r>
      <w:r w:rsidR="00B87E04">
        <w:t>must</w:t>
      </w:r>
      <w:r w:rsidRPr="000F221B">
        <w:t xml:space="preserve"> be printed or legibly written underneath his or her signature on each</w:t>
      </w:r>
      <w:r>
        <w:t xml:space="preserve"> </w:t>
      </w:r>
      <w:r w:rsidR="002856B9">
        <w:t>title commitment</w:t>
      </w:r>
      <w:r w:rsidR="00182183">
        <w:t xml:space="preserve"> and</w:t>
      </w:r>
      <w:r>
        <w:t xml:space="preserve"> </w:t>
      </w:r>
      <w:r w:rsidR="00052CC4">
        <w:t>title policy</w:t>
      </w:r>
      <w:r w:rsidRPr="000F221B">
        <w:t>.</w:t>
      </w:r>
      <w:r>
        <w:t xml:space="preserve"> </w:t>
      </w:r>
    </w:p>
    <w:p w14:paraId="50AE0790" w14:textId="77777777" w:rsidR="00F039B6" w:rsidRDefault="00F039B6" w:rsidP="00F039B6">
      <w:pPr>
        <w:ind w:firstLine="720"/>
        <w:jc w:val="left"/>
      </w:pPr>
    </w:p>
    <w:p w14:paraId="72D28FD0" w14:textId="2CBD090B" w:rsidR="000007AA" w:rsidRDefault="000007AA" w:rsidP="00F039B6">
      <w:pPr>
        <w:ind w:firstLine="720"/>
        <w:jc w:val="left"/>
      </w:pPr>
      <w:r>
        <w:lastRenderedPageBreak/>
        <w:t>(</w:t>
      </w:r>
      <w:r w:rsidR="00155FEE">
        <w:t>4</w:t>
      </w:r>
      <w:r>
        <w:t xml:space="preserve">) </w:t>
      </w:r>
      <w:r w:rsidRPr="00E27556">
        <w:t xml:space="preserve">Attorneys licensed </w:t>
      </w:r>
      <w:r w:rsidR="00320A7D" w:rsidRPr="00E27556">
        <w:t xml:space="preserve">by The Mississippi Bar </w:t>
      </w:r>
      <w:r w:rsidRPr="00E27556">
        <w:t xml:space="preserve">to practice law in this state, and any entity law firm through which the attorney chooses to do business, are exempt from the licensure requirements of this </w:t>
      </w:r>
      <w:r w:rsidR="009D6AB0" w:rsidRPr="00E27556">
        <w:t>act</w:t>
      </w:r>
      <w:r w:rsidR="00AD7088" w:rsidRPr="00E27556">
        <w:t xml:space="preserve">. </w:t>
      </w:r>
      <w:r w:rsidRPr="00E27556">
        <w:t xml:space="preserve">If an attorney licensed to practice law in this state chooses to do </w:t>
      </w:r>
      <w:r w:rsidR="00052CC4" w:rsidRPr="00E27556">
        <w:t>business</w:t>
      </w:r>
      <w:r w:rsidRPr="00E27556">
        <w:t xml:space="preserve"> through an entity separate and apart from an entity law firm, then that entity will be subject to the </w:t>
      </w:r>
      <w:r w:rsidR="00052CC4" w:rsidRPr="00E27556">
        <w:t>title agen</w:t>
      </w:r>
      <w:r w:rsidR="00CB0CDD" w:rsidRPr="00E27556">
        <w:t>cy</w:t>
      </w:r>
      <w:r w:rsidRPr="00E27556">
        <w:t xml:space="preserve"> licensing requirements and at least one individual </w:t>
      </w:r>
      <w:r w:rsidR="00CB0CDD" w:rsidRPr="00E27556">
        <w:t xml:space="preserve">appointed </w:t>
      </w:r>
      <w:r w:rsidRPr="00E27556">
        <w:t xml:space="preserve">as a </w:t>
      </w:r>
      <w:r w:rsidR="00052CC4" w:rsidRPr="00E27556">
        <w:t>title agent</w:t>
      </w:r>
      <w:r w:rsidRPr="00E27556">
        <w:t xml:space="preserve"> </w:t>
      </w:r>
      <w:r w:rsidR="003C4FC3" w:rsidRPr="00E27556">
        <w:t>licensed by the commissioner</w:t>
      </w:r>
      <w:r w:rsidR="008513BD" w:rsidRPr="00E27556">
        <w:t xml:space="preserve"> and employed by the title agency</w:t>
      </w:r>
      <w:r w:rsidR="003C4FC3" w:rsidRPr="00E27556">
        <w:t xml:space="preserve"> </w:t>
      </w:r>
      <w:r w:rsidRPr="00E27556">
        <w:t>must be designated as responsible for the entity</w:t>
      </w:r>
      <w:r w:rsidR="00155FEE" w:rsidRPr="00E27556">
        <w:t>’</w:t>
      </w:r>
      <w:r w:rsidRPr="00E27556">
        <w:t>s compliance with all applicable laws, rules and regulations. Such individual</w:t>
      </w:r>
      <w:r w:rsidR="005831DA" w:rsidRPr="00E27556">
        <w:t>s</w:t>
      </w:r>
      <w:r w:rsidRPr="00E27556">
        <w:t xml:space="preserve"> shall be designated to act as the signatory on each </w:t>
      </w:r>
      <w:r w:rsidR="002856B9" w:rsidRPr="00E27556">
        <w:t>title commitment</w:t>
      </w:r>
      <w:r w:rsidRPr="00E27556">
        <w:t xml:space="preserve"> or policy issued by the entity agent</w:t>
      </w:r>
      <w:r w:rsidRPr="00C22D6D">
        <w:t>.</w:t>
      </w:r>
    </w:p>
    <w:p w14:paraId="12E41E3E" w14:textId="77777777" w:rsidR="000007AA" w:rsidRDefault="000007AA" w:rsidP="000007AA">
      <w:pPr>
        <w:ind w:left="720" w:firstLine="720"/>
        <w:jc w:val="left"/>
      </w:pPr>
    </w:p>
    <w:p w14:paraId="084B91FC" w14:textId="0FE5443D" w:rsidR="000A6A75" w:rsidRDefault="000A6A75" w:rsidP="000A6A75">
      <w:pPr>
        <w:ind w:firstLine="720"/>
        <w:jc w:val="left"/>
      </w:pPr>
      <w:r>
        <w:t>(</w:t>
      </w:r>
      <w:r w:rsidR="00155FEE">
        <w:t>5</w:t>
      </w:r>
      <w:r>
        <w:t>) E</w:t>
      </w:r>
      <w:r w:rsidRPr="000F221B">
        <w:t xml:space="preserve">ach </w:t>
      </w:r>
      <w:r>
        <w:t xml:space="preserve">title agent </w:t>
      </w:r>
      <w:r w:rsidRPr="000F221B">
        <w:t xml:space="preserve">acting on behalf of a title </w:t>
      </w:r>
      <w:r>
        <w:t>insurer, including attorneys otherwise exempt from the licensure requirements of this act,</w:t>
      </w:r>
      <w:r w:rsidRPr="000F221B">
        <w:t xml:space="preserve"> </w:t>
      </w:r>
      <w:r>
        <w:t>must</w:t>
      </w:r>
      <w:r w:rsidRPr="000F221B">
        <w:t xml:space="preserve"> be </w:t>
      </w:r>
      <w:r>
        <w:t>appointed by the title insurer</w:t>
      </w:r>
      <w:r w:rsidRPr="000F221B">
        <w:t xml:space="preserve">. </w:t>
      </w:r>
      <w:r w:rsidRPr="00D16EE8">
        <w:t xml:space="preserve">A title insurer that appoints a title agent in this state shall file with the commissioner the appointment and pay </w:t>
      </w:r>
      <w:r>
        <w:t>the</w:t>
      </w:r>
      <w:r w:rsidRPr="00D16EE8">
        <w:t xml:space="preserve"> appointment fee prescribed by the commissioner. The appointing title insurer</w:t>
      </w:r>
      <w:r w:rsidR="00155FEE">
        <w:t>’</w:t>
      </w:r>
      <w:r w:rsidRPr="00D16EE8">
        <w:t xml:space="preserve">s appointment of a title agent shall be an indication to the commissioner that the title insurer has reviewed the background and fitness of the title agent to be a title agent. Each appointment shall remain in effect </w:t>
      </w:r>
      <w:r>
        <w:t xml:space="preserve">for one year from the date of appointment, unless </w:t>
      </w:r>
      <w:r w:rsidRPr="00D16EE8">
        <w:t>the title agent</w:t>
      </w:r>
      <w:r w:rsidR="00155FEE">
        <w:t>’</w:t>
      </w:r>
      <w:r w:rsidRPr="00D16EE8">
        <w:t xml:space="preserve">s license is revoked or otherwise terminated </w:t>
      </w:r>
      <w:r>
        <w:t xml:space="preserve">or </w:t>
      </w:r>
      <w:r w:rsidRPr="00D16EE8">
        <w:t xml:space="preserve">written notice of earlier termination of the appointment is filed with the commissioner by the </w:t>
      </w:r>
      <w:r>
        <w:t xml:space="preserve">title agent, title agency or </w:t>
      </w:r>
      <w:r w:rsidRPr="00D16EE8">
        <w:t>title insurer</w:t>
      </w:r>
      <w:r>
        <w:t>.</w:t>
      </w:r>
    </w:p>
    <w:p w14:paraId="0F066A40" w14:textId="77777777" w:rsidR="00F039B6" w:rsidRDefault="00F039B6" w:rsidP="000A6A75">
      <w:pPr>
        <w:ind w:firstLine="720"/>
        <w:jc w:val="left"/>
      </w:pPr>
    </w:p>
    <w:p w14:paraId="35500479" w14:textId="01810312" w:rsidR="00592709" w:rsidRDefault="00781354" w:rsidP="000A6A75">
      <w:pPr>
        <w:ind w:firstLine="720"/>
        <w:jc w:val="left"/>
      </w:pPr>
      <w:r w:rsidRPr="00781354">
        <w:t>(</w:t>
      </w:r>
      <w:r w:rsidR="00155FEE">
        <w:t>6</w:t>
      </w:r>
      <w:r w:rsidRPr="00781354">
        <w:t xml:space="preserve">) A </w:t>
      </w:r>
      <w:r w:rsidR="00C566BD" w:rsidRPr="00781354">
        <w:t xml:space="preserve">corporate officer or employee of </w:t>
      </w:r>
      <w:r w:rsidR="00C566BD">
        <w:t>a</w:t>
      </w:r>
      <w:r w:rsidR="00C566BD" w:rsidRPr="00781354">
        <w:t xml:space="preserve"> </w:t>
      </w:r>
      <w:r w:rsidRPr="00781354">
        <w:t xml:space="preserve">title insurer </w:t>
      </w:r>
      <w:r w:rsidR="00260EDC">
        <w:t xml:space="preserve">licensed to transact title business in this state </w:t>
      </w:r>
      <w:r w:rsidRPr="00781354">
        <w:t xml:space="preserve">may </w:t>
      </w:r>
      <w:r w:rsidR="00C566BD">
        <w:t xml:space="preserve">issue title commitments and title policies on behalf </w:t>
      </w:r>
      <w:r w:rsidRPr="00781354">
        <w:t>of the title insurer with or without a countersignature. The officer or employee is exempt from the provisions of this section relating to licensing</w:t>
      </w:r>
      <w:r w:rsidR="00260EDC">
        <w:t xml:space="preserve"> requirements</w:t>
      </w:r>
      <w:r w:rsidRPr="00781354">
        <w:t xml:space="preserve"> and appointment requirements while </w:t>
      </w:r>
      <w:r w:rsidR="00C566BD">
        <w:t xml:space="preserve">acting as an </w:t>
      </w:r>
      <w:r w:rsidRPr="00781354">
        <w:t>officer or employee.</w:t>
      </w:r>
      <w:r w:rsidR="00B35363">
        <w:t xml:space="preserve"> </w:t>
      </w:r>
      <w:r w:rsidR="00B35363" w:rsidRPr="004420F1">
        <w:t xml:space="preserve">Nothing herein contained shall be construed to require </w:t>
      </w:r>
      <w:r w:rsidR="00AF3891">
        <w:t>the licensure or</w:t>
      </w:r>
      <w:r w:rsidR="00B35363" w:rsidRPr="004420F1">
        <w:t xml:space="preserve"> appointment </w:t>
      </w:r>
      <w:r w:rsidR="006E4572">
        <w:t>of</w:t>
      </w:r>
      <w:r w:rsidR="00B35363" w:rsidRPr="004420F1">
        <w:t xml:space="preserve"> an </w:t>
      </w:r>
      <w:r w:rsidR="00B35363">
        <w:t xml:space="preserve">officer or </w:t>
      </w:r>
      <w:r w:rsidR="00B35363" w:rsidRPr="004420F1">
        <w:t xml:space="preserve">employee </w:t>
      </w:r>
      <w:r w:rsidR="006E4572">
        <w:t>of</w:t>
      </w:r>
      <w:r w:rsidR="006E4572" w:rsidRPr="006E4572">
        <w:t xml:space="preserve"> </w:t>
      </w:r>
      <w:r w:rsidR="00AF3891">
        <w:t xml:space="preserve">a </w:t>
      </w:r>
      <w:r w:rsidR="006E4572" w:rsidRPr="004420F1">
        <w:t>title insurer licensed to transact title business in this state</w:t>
      </w:r>
      <w:r w:rsidR="00B35363" w:rsidRPr="004420F1">
        <w:t>, for the purpose of issuing a policy of title insurance in this state.</w:t>
      </w:r>
    </w:p>
    <w:p w14:paraId="59F68387" w14:textId="77777777" w:rsidR="000007AA" w:rsidRDefault="000007AA" w:rsidP="000007AA">
      <w:pPr>
        <w:jc w:val="left"/>
      </w:pPr>
    </w:p>
    <w:p w14:paraId="2388BB0E" w14:textId="4005D301" w:rsidR="00363113" w:rsidRDefault="000007AA" w:rsidP="00363113">
      <w:pPr>
        <w:ind w:firstLine="720"/>
        <w:jc w:val="left"/>
      </w:pPr>
      <w:r>
        <w:rPr>
          <w:b/>
        </w:rPr>
        <w:t xml:space="preserve">SECTION </w:t>
      </w:r>
      <w:r w:rsidR="002369A0">
        <w:rPr>
          <w:b/>
        </w:rPr>
        <w:t>10</w:t>
      </w:r>
      <w:r>
        <w:t xml:space="preserve">. </w:t>
      </w:r>
      <w:r w:rsidR="00363113">
        <w:t>Section 83-</w:t>
      </w:r>
      <w:r w:rsidR="00E75B54">
        <w:t>16-</w:t>
      </w:r>
      <w:r w:rsidR="002369A0">
        <w:t>10</w:t>
      </w:r>
      <w:r w:rsidR="00363113">
        <w:t xml:space="preserve">, Mississippi Code of 1972, </w:t>
      </w:r>
      <w:r w:rsidR="00C6334E">
        <w:t>is established as follows:</w:t>
      </w:r>
    </w:p>
    <w:p w14:paraId="4F7CCED1" w14:textId="77777777" w:rsidR="00363113" w:rsidRDefault="00363113" w:rsidP="00363113">
      <w:pPr>
        <w:ind w:firstLine="720"/>
        <w:jc w:val="left"/>
      </w:pPr>
    </w:p>
    <w:p w14:paraId="6120C402" w14:textId="2BEC5267" w:rsidR="000007AA" w:rsidRPr="00CF0817" w:rsidRDefault="00363113" w:rsidP="00363113">
      <w:pPr>
        <w:ind w:firstLine="720"/>
        <w:jc w:val="left"/>
      </w:pPr>
      <w:r w:rsidRPr="00A50FCD">
        <w:rPr>
          <w:b/>
        </w:rPr>
        <w:t>83-</w:t>
      </w:r>
      <w:r w:rsidR="00E75B54">
        <w:rPr>
          <w:b/>
        </w:rPr>
        <w:t>16-</w:t>
      </w:r>
      <w:r w:rsidR="002369A0">
        <w:rPr>
          <w:b/>
        </w:rPr>
        <w:t>10</w:t>
      </w:r>
      <w:r w:rsidRPr="00A50FCD">
        <w:rPr>
          <w:b/>
        </w:rPr>
        <w:t xml:space="preserve">. </w:t>
      </w:r>
      <w:r w:rsidR="0097154E">
        <w:rPr>
          <w:b/>
        </w:rPr>
        <w:t>Title Agents</w:t>
      </w:r>
      <w:r w:rsidR="000007AA" w:rsidRPr="00A50FCD">
        <w:rPr>
          <w:b/>
        </w:rPr>
        <w:t xml:space="preserve"> –</w:t>
      </w:r>
      <w:r w:rsidR="00493531">
        <w:rPr>
          <w:b/>
        </w:rPr>
        <w:t xml:space="preserve"> </w:t>
      </w:r>
      <w:r w:rsidR="009C6449">
        <w:rPr>
          <w:b/>
        </w:rPr>
        <w:t xml:space="preserve">Qualifications; </w:t>
      </w:r>
      <w:r w:rsidR="0067231A">
        <w:rPr>
          <w:b/>
        </w:rPr>
        <w:t>License</w:t>
      </w:r>
      <w:r w:rsidR="00416C54">
        <w:rPr>
          <w:b/>
        </w:rPr>
        <w:t xml:space="preserve"> Issuance and </w:t>
      </w:r>
      <w:r w:rsidR="009C6449">
        <w:rPr>
          <w:b/>
        </w:rPr>
        <w:t>Renewal; Name or Address Change</w:t>
      </w:r>
      <w:r w:rsidR="000007AA">
        <w:t xml:space="preserve">. </w:t>
      </w:r>
    </w:p>
    <w:p w14:paraId="410C6521" w14:textId="77777777" w:rsidR="000007AA" w:rsidRDefault="000007AA" w:rsidP="000007AA">
      <w:pPr>
        <w:jc w:val="left"/>
      </w:pPr>
    </w:p>
    <w:p w14:paraId="714CECD7" w14:textId="7671AFCB" w:rsidR="00416C54" w:rsidRDefault="00416C54" w:rsidP="00416C54">
      <w:pPr>
        <w:ind w:firstLine="720"/>
        <w:jc w:val="left"/>
      </w:pPr>
      <w:r w:rsidDel="00416C54">
        <w:t xml:space="preserve"> </w:t>
      </w:r>
      <w:r>
        <w:t>(</w:t>
      </w:r>
      <w:r w:rsidR="00155FEE">
        <w:t>1</w:t>
      </w:r>
      <w:r>
        <w:t xml:space="preserve">) An individual applying for a </w:t>
      </w:r>
      <w:r w:rsidR="0088327B">
        <w:t xml:space="preserve">license as a </w:t>
      </w:r>
      <w:r>
        <w:t xml:space="preserve">title agent shall apply to the commissioner on the </w:t>
      </w:r>
      <w:r w:rsidR="0088327B">
        <w:t>form prescribed by the commissioner</w:t>
      </w:r>
      <w:r>
        <w:t xml:space="preserve"> and declare under penalty of suspension, revocation, or refusal of the license that the statements made in the application are true, correct, and complete to the best of the individual</w:t>
      </w:r>
      <w:r w:rsidR="00155FEE">
        <w:t>’</w:t>
      </w:r>
      <w:r>
        <w:t>s knowledge and belief. Before approving the application, the commissioner shall find that the individual:</w:t>
      </w:r>
    </w:p>
    <w:p w14:paraId="2F26E58C" w14:textId="77777777" w:rsidR="00416C54" w:rsidRDefault="00416C54" w:rsidP="00416C54">
      <w:pPr>
        <w:ind w:firstLine="720"/>
        <w:jc w:val="left"/>
      </w:pPr>
    </w:p>
    <w:p w14:paraId="02410601" w14:textId="70349086" w:rsidR="00416C54" w:rsidRDefault="00416C54" w:rsidP="00416C54">
      <w:pPr>
        <w:ind w:left="720" w:firstLine="720"/>
        <w:jc w:val="left"/>
      </w:pPr>
      <w:r>
        <w:t>(</w:t>
      </w:r>
      <w:r w:rsidR="00155FEE">
        <w:t>a</w:t>
      </w:r>
      <w:r>
        <w:t xml:space="preserve">) </w:t>
      </w:r>
      <w:r w:rsidR="00524627">
        <w:t>i</w:t>
      </w:r>
      <w:r>
        <w:t xml:space="preserve">s at least </w:t>
      </w:r>
      <w:r w:rsidR="00561E7C">
        <w:t xml:space="preserve">21 </w:t>
      </w:r>
      <w:r>
        <w:t>years of age</w:t>
      </w:r>
      <w:r w:rsidR="00696F59">
        <w:t>;</w:t>
      </w:r>
    </w:p>
    <w:p w14:paraId="138FF52F" w14:textId="77777777" w:rsidR="00416C54" w:rsidRDefault="00416C54" w:rsidP="00416C54">
      <w:pPr>
        <w:ind w:firstLine="720"/>
        <w:jc w:val="left"/>
      </w:pPr>
    </w:p>
    <w:p w14:paraId="14BDD4FC" w14:textId="44745B4E" w:rsidR="00416C54" w:rsidRDefault="00416C54" w:rsidP="00416C54">
      <w:pPr>
        <w:ind w:left="720" w:firstLine="720"/>
        <w:jc w:val="left"/>
      </w:pPr>
      <w:r>
        <w:t>(</w:t>
      </w:r>
      <w:r w:rsidR="00155FEE">
        <w:t>b</w:t>
      </w:r>
      <w:r>
        <w:t xml:space="preserve">) </w:t>
      </w:r>
      <w:r w:rsidR="00524627">
        <w:t>i</w:t>
      </w:r>
      <w:r>
        <w:t xml:space="preserve">s a bona fide resident and citizen of this state or is a </w:t>
      </w:r>
      <w:r w:rsidRPr="00E27556">
        <w:t>full-time employee of a duly licensed title agen</w:t>
      </w:r>
      <w:r w:rsidR="0088327B" w:rsidRPr="00E27556">
        <w:t>cy</w:t>
      </w:r>
      <w:r w:rsidR="00696F59">
        <w:t>;</w:t>
      </w:r>
    </w:p>
    <w:p w14:paraId="51A087E9" w14:textId="77777777" w:rsidR="00416C54" w:rsidRDefault="00416C54" w:rsidP="00416C54">
      <w:pPr>
        <w:ind w:firstLine="720"/>
        <w:jc w:val="left"/>
      </w:pPr>
    </w:p>
    <w:p w14:paraId="168AD09C" w14:textId="6E0173C3" w:rsidR="00416C54" w:rsidRDefault="00416C54" w:rsidP="00416C54">
      <w:pPr>
        <w:ind w:left="720" w:firstLine="720"/>
        <w:jc w:val="left"/>
      </w:pPr>
      <w:r>
        <w:t>(</w:t>
      </w:r>
      <w:r w:rsidR="00155FEE">
        <w:t>c</w:t>
      </w:r>
      <w:r>
        <w:t xml:space="preserve">) </w:t>
      </w:r>
      <w:r w:rsidR="00524627">
        <w:t>h</w:t>
      </w:r>
      <w:r>
        <w:t>as not committed any act that is a ground for probation, suspension, revocation, or refusal of license as set forth in Section 83-16-11</w:t>
      </w:r>
      <w:r w:rsidR="00696F59">
        <w:t>;</w:t>
      </w:r>
      <w:r w:rsidR="00524627">
        <w:t xml:space="preserve"> and</w:t>
      </w:r>
    </w:p>
    <w:p w14:paraId="6671B7C7" w14:textId="77777777" w:rsidR="00416C54" w:rsidRDefault="00416C54" w:rsidP="00416C54">
      <w:pPr>
        <w:ind w:firstLine="720"/>
        <w:jc w:val="left"/>
      </w:pPr>
    </w:p>
    <w:p w14:paraId="35DD180C" w14:textId="20B3E561" w:rsidR="00696F59" w:rsidRDefault="00416C54" w:rsidP="00867C4D">
      <w:pPr>
        <w:ind w:left="720" w:firstLine="720"/>
        <w:jc w:val="left"/>
      </w:pPr>
      <w:r>
        <w:t>(</w:t>
      </w:r>
      <w:r w:rsidR="00155FEE">
        <w:t>d</w:t>
      </w:r>
      <w:r>
        <w:t xml:space="preserve">) </w:t>
      </w:r>
      <w:r w:rsidR="00524627">
        <w:t>h</w:t>
      </w:r>
      <w:r>
        <w:t>as paid the application and licensure fees prescribed by the commissioner.</w:t>
      </w:r>
    </w:p>
    <w:p w14:paraId="12328DE4" w14:textId="65F75515" w:rsidR="00416C54" w:rsidRDefault="00416C54" w:rsidP="000007AA">
      <w:pPr>
        <w:ind w:firstLine="720"/>
        <w:jc w:val="left"/>
      </w:pPr>
    </w:p>
    <w:p w14:paraId="660438EA" w14:textId="3792AD42" w:rsidR="00416C54" w:rsidRDefault="00416C54" w:rsidP="00416C54">
      <w:pPr>
        <w:ind w:firstLine="720"/>
        <w:jc w:val="left"/>
      </w:pPr>
      <w:r>
        <w:t>(</w:t>
      </w:r>
      <w:r w:rsidR="00155FEE">
        <w:t>2</w:t>
      </w:r>
      <w:r>
        <w:t xml:space="preserve">) A </w:t>
      </w:r>
      <w:r w:rsidR="0088327B">
        <w:t>person</w:t>
      </w:r>
      <w:r>
        <w:t xml:space="preserve"> applying for a </w:t>
      </w:r>
      <w:r w:rsidR="0088327B">
        <w:t xml:space="preserve">license as a </w:t>
      </w:r>
      <w:r>
        <w:t>title agen</w:t>
      </w:r>
      <w:r w:rsidR="0088327B">
        <w:t>cy</w:t>
      </w:r>
      <w:r>
        <w:t xml:space="preserve"> shall apply to the commissioner on the </w:t>
      </w:r>
      <w:r w:rsidR="0088327B">
        <w:t>forms prescribed by the commissioner</w:t>
      </w:r>
      <w:r>
        <w:t xml:space="preserve"> and declare under penalty of suspension, revocation, or refusal of the license that the statements made in the application are true, correct, and complete to the best of the </w:t>
      </w:r>
      <w:r w:rsidR="0088327B">
        <w:t>person</w:t>
      </w:r>
      <w:r w:rsidR="00155FEE">
        <w:t>’</w:t>
      </w:r>
      <w:r w:rsidR="0088327B">
        <w:t>s</w:t>
      </w:r>
      <w:r>
        <w:t xml:space="preserve"> knowledge and belief. Before approving the application, the commissioner shall find that the </w:t>
      </w:r>
      <w:r w:rsidR="00393960">
        <w:t>person</w:t>
      </w:r>
      <w:r>
        <w:t>:</w:t>
      </w:r>
    </w:p>
    <w:p w14:paraId="4B08549B" w14:textId="77777777" w:rsidR="00416C54" w:rsidRDefault="00416C54" w:rsidP="00416C54">
      <w:pPr>
        <w:ind w:firstLine="720"/>
        <w:jc w:val="left"/>
      </w:pPr>
    </w:p>
    <w:p w14:paraId="19A291DB" w14:textId="2614D2A7" w:rsidR="00416C54" w:rsidRDefault="00416C54" w:rsidP="00867C4D">
      <w:pPr>
        <w:ind w:left="720" w:firstLine="720"/>
        <w:jc w:val="left"/>
      </w:pPr>
      <w:r>
        <w:t>(</w:t>
      </w:r>
      <w:r w:rsidR="00155FEE">
        <w:t>a</w:t>
      </w:r>
      <w:r>
        <w:t xml:space="preserve">) </w:t>
      </w:r>
      <w:r w:rsidR="00721B19">
        <w:t>i</w:t>
      </w:r>
      <w:r>
        <w:t xml:space="preserve">s </w:t>
      </w:r>
      <w:r w:rsidR="00393960">
        <w:t>either a (</w:t>
      </w:r>
      <w:proofErr w:type="spellStart"/>
      <w:r w:rsidR="00393960">
        <w:t>i</w:t>
      </w:r>
      <w:proofErr w:type="spellEnd"/>
      <w:r w:rsidR="00393960">
        <w:t xml:space="preserve">) a bona fide resident and citizen of this state, or (ii) </w:t>
      </w:r>
      <w:r>
        <w:t>a domestic entity properly formed and existing under Title 79 (</w:t>
      </w:r>
      <w:r w:rsidRPr="00416C54">
        <w:t>Corporations, Associations, and Partnerships</w:t>
      </w:r>
      <w:r>
        <w:t>)</w:t>
      </w:r>
      <w:r w:rsidR="00BF1B41">
        <w:t xml:space="preserve"> </w:t>
      </w:r>
      <w:r w:rsidR="00BF1B41" w:rsidRPr="00E27556">
        <w:t>or a foreign entity duly qualified to do business in this state</w:t>
      </w:r>
      <w:r w:rsidR="00EF110B">
        <w:t>;</w:t>
      </w:r>
    </w:p>
    <w:p w14:paraId="0CC24658" w14:textId="77777777" w:rsidR="00416C54" w:rsidRDefault="00416C54" w:rsidP="00416C54">
      <w:pPr>
        <w:ind w:firstLine="720"/>
        <w:jc w:val="left"/>
      </w:pPr>
    </w:p>
    <w:p w14:paraId="141151E6" w14:textId="7D3B689A" w:rsidR="00416C54" w:rsidRDefault="00416C54">
      <w:pPr>
        <w:ind w:left="720" w:firstLine="720"/>
        <w:jc w:val="left"/>
      </w:pPr>
      <w:r>
        <w:t>(</w:t>
      </w:r>
      <w:r w:rsidR="00155FEE">
        <w:t>b</w:t>
      </w:r>
      <w:r>
        <w:t xml:space="preserve">) </w:t>
      </w:r>
      <w:r w:rsidR="00721B19">
        <w:t>h</w:t>
      </w:r>
      <w:r>
        <w:t xml:space="preserve">as designated a title agent licensed </w:t>
      </w:r>
      <w:r w:rsidR="003B47C2">
        <w:t>by</w:t>
      </w:r>
      <w:r>
        <w:t xml:space="preserve"> this state as responsible for the </w:t>
      </w:r>
      <w:r w:rsidR="00393960">
        <w:t>title agency</w:t>
      </w:r>
      <w:r w:rsidR="00155FEE">
        <w:t>’</w:t>
      </w:r>
      <w:r w:rsidR="00393960">
        <w:t>s</w:t>
      </w:r>
      <w:r>
        <w:t xml:space="preserve"> compliance with this </w:t>
      </w:r>
      <w:r w:rsidR="00393960">
        <w:t>act</w:t>
      </w:r>
      <w:r>
        <w:t xml:space="preserve"> and with the insurance laws, rules, and regulations of this state</w:t>
      </w:r>
      <w:r w:rsidR="00EF110B">
        <w:t>;</w:t>
      </w:r>
    </w:p>
    <w:p w14:paraId="0FB28EB6" w14:textId="01A2DFFF" w:rsidR="00393960" w:rsidRDefault="00393960">
      <w:pPr>
        <w:ind w:left="720" w:firstLine="720"/>
        <w:jc w:val="left"/>
      </w:pPr>
    </w:p>
    <w:p w14:paraId="6077D908" w14:textId="7B9FBFA9" w:rsidR="00393960" w:rsidRDefault="00393960" w:rsidP="00867C4D">
      <w:pPr>
        <w:ind w:left="720" w:firstLine="720"/>
        <w:jc w:val="left"/>
      </w:pPr>
      <w:r>
        <w:t>(</w:t>
      </w:r>
      <w:r w:rsidR="00155FEE">
        <w:t>c</w:t>
      </w:r>
      <w:r>
        <w:t xml:space="preserve">) </w:t>
      </w:r>
      <w:r w:rsidR="00721B19">
        <w:t>h</w:t>
      </w:r>
      <w:r>
        <w:t>as provided the name of each majority owner, partner, officer, and director of the title agency</w:t>
      </w:r>
      <w:r w:rsidR="00EF110B">
        <w:t>;</w:t>
      </w:r>
    </w:p>
    <w:p w14:paraId="777F934F" w14:textId="77777777" w:rsidR="00416C54" w:rsidRDefault="00416C54" w:rsidP="00416C54">
      <w:pPr>
        <w:ind w:firstLine="720"/>
        <w:jc w:val="left"/>
      </w:pPr>
    </w:p>
    <w:p w14:paraId="744324B9" w14:textId="7AB72609" w:rsidR="00416C54" w:rsidRDefault="00416C54" w:rsidP="00867C4D">
      <w:pPr>
        <w:ind w:left="720" w:firstLine="720"/>
        <w:jc w:val="left"/>
      </w:pPr>
      <w:r>
        <w:t>(</w:t>
      </w:r>
      <w:r w:rsidR="00155FEE">
        <w:t>d</w:t>
      </w:r>
      <w:r>
        <w:t xml:space="preserve">) </w:t>
      </w:r>
      <w:r w:rsidR="00721B19">
        <w:t>h</w:t>
      </w:r>
      <w:r>
        <w:t>as not committed an act that is a ground for probation, suspension, revocation, or refusal of license as set forth in Section 83-16-11</w:t>
      </w:r>
      <w:r w:rsidR="00EF110B">
        <w:t>; and</w:t>
      </w:r>
    </w:p>
    <w:p w14:paraId="4EE4C41E" w14:textId="77777777" w:rsidR="00416C54" w:rsidRDefault="00416C54" w:rsidP="00416C54">
      <w:pPr>
        <w:ind w:firstLine="720"/>
        <w:jc w:val="left"/>
      </w:pPr>
    </w:p>
    <w:p w14:paraId="394496EE" w14:textId="68C9B810" w:rsidR="00416C54" w:rsidRDefault="00416C54" w:rsidP="00867C4D">
      <w:pPr>
        <w:ind w:left="720" w:firstLine="720"/>
        <w:jc w:val="left"/>
      </w:pPr>
      <w:r>
        <w:t>(</w:t>
      </w:r>
      <w:r w:rsidR="00155FEE">
        <w:t>e</w:t>
      </w:r>
      <w:r>
        <w:t xml:space="preserve">) </w:t>
      </w:r>
      <w:r w:rsidR="00721B19">
        <w:t>h</w:t>
      </w:r>
      <w:r>
        <w:t>as paid the application and licensure fees prescribed by the commissioner.</w:t>
      </w:r>
    </w:p>
    <w:p w14:paraId="175EEEBF" w14:textId="77777777" w:rsidR="00416C54" w:rsidRDefault="00416C54" w:rsidP="00416C54">
      <w:pPr>
        <w:ind w:firstLine="720"/>
        <w:jc w:val="left"/>
      </w:pPr>
    </w:p>
    <w:p w14:paraId="468C4187" w14:textId="7294711A" w:rsidR="00416C54" w:rsidRDefault="00416C54" w:rsidP="00416C54">
      <w:pPr>
        <w:ind w:firstLine="720"/>
        <w:jc w:val="left"/>
      </w:pPr>
      <w:r>
        <w:t>(</w:t>
      </w:r>
      <w:r w:rsidR="00155FEE">
        <w:t>3</w:t>
      </w:r>
      <w:r>
        <w:t>) The commissioner may require any documents reasonably necessary to verify the information contained in the application.</w:t>
      </w:r>
    </w:p>
    <w:p w14:paraId="2CED7C50" w14:textId="0B6AF701" w:rsidR="00AD51A6" w:rsidRDefault="00AD51A6" w:rsidP="00416C54">
      <w:pPr>
        <w:ind w:firstLine="720"/>
        <w:jc w:val="left"/>
      </w:pPr>
    </w:p>
    <w:p w14:paraId="2192916F" w14:textId="2FD19D7C" w:rsidR="00AD51A6" w:rsidRDefault="00AD51A6" w:rsidP="00416C54">
      <w:pPr>
        <w:ind w:firstLine="720"/>
        <w:jc w:val="left"/>
      </w:pPr>
      <w:r>
        <w:t>(</w:t>
      </w:r>
      <w:r w:rsidR="00155FEE">
        <w:t>4</w:t>
      </w:r>
      <w:r>
        <w:t xml:space="preserve">) </w:t>
      </w:r>
      <w:r w:rsidRPr="009C6449">
        <w:t xml:space="preserve">The commissioner may contract with non-governmental entities, including </w:t>
      </w:r>
      <w:r w:rsidR="00952317">
        <w:t xml:space="preserve">the </w:t>
      </w:r>
      <w:r w:rsidR="00952317" w:rsidRPr="00952317">
        <w:t>National Association of Insurance Commissioners</w:t>
      </w:r>
      <w:r w:rsidRPr="009C6449">
        <w:t>, to perform any ministerial functions, including the collection of fees and data, related to licensing that the commissioner may deem appropriate. The commissioner may require that license applications, license renewal applications, notices of appointments and appointment terminations, and supporting documentation be filed and all required fees and charges be paid electronically through systems operated or maintained by the non-governmental entities.</w:t>
      </w:r>
    </w:p>
    <w:p w14:paraId="23B820E5" w14:textId="77777777" w:rsidR="00416C54" w:rsidRDefault="00416C54" w:rsidP="00416C54">
      <w:pPr>
        <w:ind w:firstLine="720"/>
        <w:jc w:val="left"/>
      </w:pPr>
    </w:p>
    <w:p w14:paraId="59C8129A" w14:textId="5CF85DD7" w:rsidR="00416C54" w:rsidRPr="00516753" w:rsidRDefault="00416C54" w:rsidP="00416C54">
      <w:pPr>
        <w:ind w:firstLine="720"/>
        <w:jc w:val="left"/>
      </w:pPr>
      <w:r w:rsidRPr="00516753">
        <w:t>(</w:t>
      </w:r>
      <w:r w:rsidR="00155FEE">
        <w:t>5</w:t>
      </w:r>
      <w:r w:rsidRPr="00516753">
        <w:t xml:space="preserve">) </w:t>
      </w:r>
      <w:r w:rsidR="00B90874" w:rsidRPr="00516753">
        <w:t xml:space="preserve">A title agency license shall remain in effect until </w:t>
      </w:r>
      <w:r w:rsidR="00EF110B">
        <w:t xml:space="preserve">expired, </w:t>
      </w:r>
      <w:r w:rsidR="00B90874" w:rsidRPr="00516753">
        <w:t xml:space="preserve">suspended or revoked by the commissioner. </w:t>
      </w:r>
      <w:r w:rsidRPr="00516753">
        <w:t>A title agent license must be initially renewed</w:t>
      </w:r>
      <w:r w:rsidR="00AD67C6" w:rsidRPr="00867C4D">
        <w:t xml:space="preserve"> </w:t>
      </w:r>
      <w:r w:rsidRPr="00516753">
        <w:t xml:space="preserve">in accordance with a schedule prescribed by the commissioner and shall thereafter be </w:t>
      </w:r>
      <w:r w:rsidRPr="00516753">
        <w:lastRenderedPageBreak/>
        <w:t xml:space="preserve">subject to renewal on a biennial basis. A renewal shall be </w:t>
      </w:r>
      <w:proofErr w:type="gramStart"/>
      <w:r w:rsidRPr="00516753">
        <w:t>effected</w:t>
      </w:r>
      <w:proofErr w:type="gramEnd"/>
      <w:r w:rsidRPr="00516753">
        <w:t xml:space="preserve"> by submitting a renewal application, by paying the fee for renewal </w:t>
      </w:r>
      <w:r w:rsidR="007F2157" w:rsidRPr="00516753">
        <w:t>prescribed by the commissioner</w:t>
      </w:r>
      <w:r w:rsidRPr="00516753">
        <w:t>, and by meeting the requirements for renewal before the due date for renewal. A license expires if not renewed by the due date for renewal.</w:t>
      </w:r>
    </w:p>
    <w:p w14:paraId="6B7E868B" w14:textId="77777777" w:rsidR="00416C54" w:rsidRPr="00516753" w:rsidRDefault="00416C54" w:rsidP="00416C54">
      <w:pPr>
        <w:ind w:firstLine="720"/>
        <w:jc w:val="left"/>
      </w:pPr>
    </w:p>
    <w:p w14:paraId="366B1ECE" w14:textId="33068DBB" w:rsidR="00416C54" w:rsidRPr="00516753" w:rsidRDefault="00416C54" w:rsidP="00416C54">
      <w:pPr>
        <w:ind w:firstLine="720"/>
        <w:jc w:val="left"/>
      </w:pPr>
      <w:r w:rsidRPr="00516753">
        <w:t>(</w:t>
      </w:r>
      <w:r w:rsidR="00155FEE">
        <w:t>6</w:t>
      </w:r>
      <w:r w:rsidRPr="00516753">
        <w:t>) A title agent who is unable to comply with license renewal procedures and requirements due to military service, long-term medical disability, or some other extenuating circumstance may request a waiver</w:t>
      </w:r>
      <w:r w:rsidR="00952317">
        <w:t xml:space="preserve"> of any</w:t>
      </w:r>
      <w:r w:rsidRPr="00516753">
        <w:t xml:space="preserve"> fine or other sanction imposed for failure to comply with renewal procedures.</w:t>
      </w:r>
    </w:p>
    <w:p w14:paraId="4689A3C5" w14:textId="77777777" w:rsidR="00416C54" w:rsidRPr="00516753" w:rsidRDefault="00416C54" w:rsidP="00416C54">
      <w:pPr>
        <w:ind w:firstLine="720"/>
        <w:jc w:val="left"/>
      </w:pPr>
    </w:p>
    <w:p w14:paraId="295C9BBA" w14:textId="332D642E" w:rsidR="00416C54" w:rsidRDefault="00416C54" w:rsidP="00416C54">
      <w:pPr>
        <w:ind w:firstLine="720"/>
        <w:jc w:val="left"/>
      </w:pPr>
      <w:r w:rsidRPr="00516753">
        <w:t>(</w:t>
      </w:r>
      <w:r w:rsidR="00155FEE">
        <w:t>7</w:t>
      </w:r>
      <w:r w:rsidRPr="00516753">
        <w:t xml:space="preserve">) </w:t>
      </w:r>
      <w:r w:rsidR="00B90874">
        <w:t>Each title agency license and title agent</w:t>
      </w:r>
      <w:r w:rsidRPr="00516753">
        <w:t xml:space="preserve"> license shall contain the name, address, the date of issuance</w:t>
      </w:r>
      <w:r w:rsidR="00902768">
        <w:t>,</w:t>
      </w:r>
      <w:r w:rsidRPr="00516753">
        <w:t xml:space="preserve"> </w:t>
      </w:r>
      <w:r w:rsidR="00902768">
        <w:t>and the date of</w:t>
      </w:r>
      <w:r w:rsidRPr="00516753">
        <w:t xml:space="preserve"> expiration</w:t>
      </w:r>
      <w:r w:rsidR="00902768">
        <w:t>, if applicable</w:t>
      </w:r>
      <w:r w:rsidRPr="00516753">
        <w:t>, and any other information the commissioner deems necessary.</w:t>
      </w:r>
    </w:p>
    <w:p w14:paraId="60CEFC45" w14:textId="77777777" w:rsidR="00416C54" w:rsidRDefault="00416C54" w:rsidP="00416C54">
      <w:pPr>
        <w:ind w:firstLine="720"/>
        <w:jc w:val="left"/>
      </w:pPr>
    </w:p>
    <w:p w14:paraId="7A2EA9C1" w14:textId="2514697F" w:rsidR="009C6449" w:rsidRDefault="00416C54" w:rsidP="000007AA">
      <w:pPr>
        <w:ind w:firstLine="720"/>
        <w:jc w:val="left"/>
      </w:pPr>
      <w:r>
        <w:t>(</w:t>
      </w:r>
      <w:r w:rsidR="00155FEE">
        <w:t>8</w:t>
      </w:r>
      <w:r>
        <w:t xml:space="preserve">) </w:t>
      </w:r>
      <w:r w:rsidR="00B90874">
        <w:t>Each</w:t>
      </w:r>
      <w:r>
        <w:t xml:space="preserve"> title agent</w:t>
      </w:r>
      <w:r w:rsidR="00B90874">
        <w:t xml:space="preserve"> and title agency</w:t>
      </w:r>
      <w:r>
        <w:t xml:space="preserve"> shall inform the commissioner of a change in legal name or address within 30 days of the change in a manner prescribed by the commissioner. Failure to timely inform the commissioner of a change in legal name or address shall result in a penalty of fifty dollars ($50). If the penalty is not paid within 30 days after notice of the penalty assessment, the license shall be suspended until the penalty is paid.</w:t>
      </w:r>
    </w:p>
    <w:p w14:paraId="7F58AB7E" w14:textId="4053F4F9" w:rsidR="009C6449" w:rsidRDefault="009C6449" w:rsidP="000007AA">
      <w:pPr>
        <w:ind w:firstLine="720"/>
        <w:jc w:val="left"/>
      </w:pPr>
    </w:p>
    <w:p w14:paraId="2691B21D" w14:textId="77777777" w:rsidR="009C6449" w:rsidRDefault="009C6449" w:rsidP="009C6449">
      <w:pPr>
        <w:ind w:firstLine="720"/>
        <w:jc w:val="left"/>
      </w:pPr>
      <w:r>
        <w:rPr>
          <w:b/>
        </w:rPr>
        <w:t>SECTION 11</w:t>
      </w:r>
      <w:r>
        <w:t>. Section 83-16-11, Mississippi Code of 1972, is established as follows:</w:t>
      </w:r>
    </w:p>
    <w:p w14:paraId="3E6AC42C" w14:textId="77777777" w:rsidR="009C6449" w:rsidRDefault="009C6449" w:rsidP="009C6449">
      <w:pPr>
        <w:ind w:firstLine="720"/>
        <w:jc w:val="left"/>
      </w:pPr>
    </w:p>
    <w:p w14:paraId="20F4AA52" w14:textId="47D5BB94" w:rsidR="009C6449" w:rsidRPr="00CF0817" w:rsidRDefault="009C6449" w:rsidP="009C6449">
      <w:pPr>
        <w:ind w:firstLine="720"/>
        <w:jc w:val="left"/>
      </w:pPr>
      <w:r w:rsidRPr="00A50FCD">
        <w:rPr>
          <w:b/>
        </w:rPr>
        <w:t>83-</w:t>
      </w:r>
      <w:r>
        <w:rPr>
          <w:b/>
        </w:rPr>
        <w:t>16-11</w:t>
      </w:r>
      <w:r w:rsidRPr="00A50FCD">
        <w:rPr>
          <w:b/>
        </w:rPr>
        <w:t xml:space="preserve">. </w:t>
      </w:r>
      <w:r>
        <w:rPr>
          <w:b/>
        </w:rPr>
        <w:t>Title Agents</w:t>
      </w:r>
      <w:r w:rsidRPr="00A50FCD">
        <w:rPr>
          <w:b/>
        </w:rPr>
        <w:t xml:space="preserve"> – </w:t>
      </w:r>
      <w:r w:rsidR="0088327B" w:rsidRPr="0088327B">
        <w:rPr>
          <w:b/>
        </w:rPr>
        <w:t>Grounds for discretionary refusal, suspension, or revocation of license or appointment</w:t>
      </w:r>
      <w:r w:rsidRPr="00CF0817">
        <w:t>.</w:t>
      </w:r>
    </w:p>
    <w:p w14:paraId="6FE9C381" w14:textId="362E056D" w:rsidR="009C6449" w:rsidRDefault="009C6449" w:rsidP="000007AA">
      <w:pPr>
        <w:ind w:firstLine="720"/>
        <w:jc w:val="left"/>
      </w:pPr>
    </w:p>
    <w:p w14:paraId="506A00ED" w14:textId="3B60EE47" w:rsidR="009C6449" w:rsidRDefault="009C6449" w:rsidP="009C6449">
      <w:pPr>
        <w:ind w:firstLine="720"/>
        <w:jc w:val="left"/>
      </w:pPr>
      <w:r>
        <w:t>(</w:t>
      </w:r>
      <w:r w:rsidR="00155FEE">
        <w:t>1</w:t>
      </w:r>
      <w:r>
        <w:t>) The commissioner may</w:t>
      </w:r>
      <w:r w:rsidR="00AD51A6">
        <w:t xml:space="preserve">, in its discretion, deny, </w:t>
      </w:r>
      <w:r>
        <w:t xml:space="preserve">suspend, revoke, </w:t>
      </w:r>
      <w:r w:rsidR="00AD51A6">
        <w:t xml:space="preserve">place on probation </w:t>
      </w:r>
      <w:r>
        <w:t xml:space="preserve">or refuse to issue or renew the license </w:t>
      </w:r>
      <w:r w:rsidR="00AD51A6">
        <w:t xml:space="preserve">or appointment </w:t>
      </w:r>
      <w:r>
        <w:t>of a</w:t>
      </w:r>
      <w:r w:rsidR="00AD51A6">
        <w:t>ny</w:t>
      </w:r>
      <w:r>
        <w:t xml:space="preserve"> title agent </w:t>
      </w:r>
      <w:r w:rsidR="00AD51A6">
        <w:t>or title agency</w:t>
      </w:r>
      <w:r>
        <w:t>,</w:t>
      </w:r>
      <w:r w:rsidR="00AD51A6">
        <w:t xml:space="preserve"> </w:t>
      </w:r>
      <w:r w:rsidR="00AD51A6" w:rsidRPr="00AD51A6">
        <w:t xml:space="preserve">and it may suspend or revoke the eligibility to hold a license or appointment of any such title agent or </w:t>
      </w:r>
      <w:r w:rsidR="00393960">
        <w:t xml:space="preserve">title </w:t>
      </w:r>
      <w:r w:rsidR="00AD51A6" w:rsidRPr="00AD51A6">
        <w:t xml:space="preserve">agency, </w:t>
      </w:r>
      <w:r w:rsidR="00AD51A6">
        <w:t xml:space="preserve">for </w:t>
      </w:r>
      <w:r w:rsidR="00AD51A6" w:rsidRPr="00AD51A6">
        <w:t xml:space="preserve">any one or more of the following </w:t>
      </w:r>
      <w:r w:rsidR="00AD51A6">
        <w:t>causes</w:t>
      </w:r>
      <w:r>
        <w:t>:</w:t>
      </w:r>
    </w:p>
    <w:p w14:paraId="0DB25F70" w14:textId="77777777" w:rsidR="009C6449" w:rsidRDefault="009C6449" w:rsidP="009C6449">
      <w:pPr>
        <w:ind w:firstLine="720"/>
        <w:jc w:val="left"/>
      </w:pPr>
    </w:p>
    <w:p w14:paraId="0F040F47" w14:textId="04396682" w:rsidR="009C6449" w:rsidRDefault="009C6449" w:rsidP="00867C4D">
      <w:pPr>
        <w:ind w:left="720" w:firstLine="720"/>
        <w:jc w:val="left"/>
      </w:pPr>
      <w:r>
        <w:t>(</w:t>
      </w:r>
      <w:r w:rsidR="00155FEE">
        <w:t>a</w:t>
      </w:r>
      <w:r>
        <w:t xml:space="preserve">) </w:t>
      </w:r>
      <w:r w:rsidR="009E1D44">
        <w:t>p</w:t>
      </w:r>
      <w:r>
        <w:t>roviding incorrect, misleading, incomplete, or materially untrue information in the license application.</w:t>
      </w:r>
    </w:p>
    <w:p w14:paraId="29CAC420" w14:textId="77777777" w:rsidR="009C6449" w:rsidRDefault="009C6449" w:rsidP="009C6449">
      <w:pPr>
        <w:ind w:firstLine="720"/>
        <w:jc w:val="left"/>
      </w:pPr>
    </w:p>
    <w:p w14:paraId="62D2D557" w14:textId="3848A231" w:rsidR="009C6449" w:rsidRDefault="009C6449" w:rsidP="00867C4D">
      <w:pPr>
        <w:ind w:left="720" w:firstLine="720"/>
        <w:jc w:val="left"/>
      </w:pPr>
      <w:r>
        <w:t>(</w:t>
      </w:r>
      <w:r w:rsidR="00155FEE">
        <w:t>b</w:t>
      </w:r>
      <w:r>
        <w:t xml:space="preserve">) </w:t>
      </w:r>
      <w:r w:rsidR="009E1D44">
        <w:t>v</w:t>
      </w:r>
      <w:r>
        <w:t>iolating any insurance laws, rules, subpoena, or order of the commissioner.</w:t>
      </w:r>
    </w:p>
    <w:p w14:paraId="4D4F6304" w14:textId="77777777" w:rsidR="009C6449" w:rsidRDefault="009C6449" w:rsidP="009C6449">
      <w:pPr>
        <w:ind w:firstLine="720"/>
        <w:jc w:val="left"/>
      </w:pPr>
    </w:p>
    <w:p w14:paraId="79966651" w14:textId="52248307" w:rsidR="009C6449" w:rsidRDefault="009C6449" w:rsidP="00867C4D">
      <w:pPr>
        <w:ind w:left="720" w:firstLine="720"/>
        <w:jc w:val="left"/>
      </w:pPr>
      <w:r>
        <w:t>(</w:t>
      </w:r>
      <w:r w:rsidR="00155FEE">
        <w:t>c</w:t>
      </w:r>
      <w:r>
        <w:t xml:space="preserve">) </w:t>
      </w:r>
      <w:r w:rsidR="009E1D44">
        <w:t>o</w:t>
      </w:r>
      <w:r>
        <w:t>btaining or attempting to obtain a license through misrepresentation or fraud.</w:t>
      </w:r>
    </w:p>
    <w:p w14:paraId="19E037C6" w14:textId="77777777" w:rsidR="009C6449" w:rsidRDefault="009C6449" w:rsidP="009C6449">
      <w:pPr>
        <w:ind w:firstLine="720"/>
        <w:jc w:val="left"/>
      </w:pPr>
    </w:p>
    <w:p w14:paraId="49C874A1" w14:textId="30380D41" w:rsidR="009C6449" w:rsidRDefault="009C6449" w:rsidP="00867C4D">
      <w:pPr>
        <w:ind w:left="720" w:firstLine="720"/>
        <w:jc w:val="left"/>
      </w:pPr>
      <w:r>
        <w:t>(</w:t>
      </w:r>
      <w:r w:rsidR="00155FEE">
        <w:t>d</w:t>
      </w:r>
      <w:r>
        <w:t xml:space="preserve">) </w:t>
      </w:r>
      <w:r w:rsidR="009E1D44">
        <w:t>i</w:t>
      </w:r>
      <w:r>
        <w:t xml:space="preserve">mproperly withholding, misappropriating, or converting any monies or properties received </w:t>
      </w:r>
      <w:proofErr w:type="gramStart"/>
      <w:r>
        <w:t>in the course of</w:t>
      </w:r>
      <w:proofErr w:type="gramEnd"/>
      <w:r>
        <w:t xml:space="preserve"> acting as a title agent or in otherwise doing insurance business in this state or elsewhere.</w:t>
      </w:r>
    </w:p>
    <w:p w14:paraId="2A2F2C31" w14:textId="77777777" w:rsidR="009C6449" w:rsidRDefault="009C6449" w:rsidP="009C6449">
      <w:pPr>
        <w:ind w:firstLine="720"/>
        <w:jc w:val="left"/>
      </w:pPr>
    </w:p>
    <w:p w14:paraId="6EBF1642" w14:textId="49510882" w:rsidR="009C6449" w:rsidRDefault="009C6449" w:rsidP="00867C4D">
      <w:pPr>
        <w:ind w:left="720" w:firstLine="720"/>
        <w:jc w:val="left"/>
      </w:pPr>
      <w:r>
        <w:lastRenderedPageBreak/>
        <w:t>(</w:t>
      </w:r>
      <w:r w:rsidR="00155FEE">
        <w:t>e</w:t>
      </w:r>
      <w:r>
        <w:t xml:space="preserve">) </w:t>
      </w:r>
      <w:r w:rsidR="009E1D44">
        <w:t>i</w:t>
      </w:r>
      <w:r>
        <w:t>ntentionally misrepresenting the terms of an actual title insurance contract.</w:t>
      </w:r>
    </w:p>
    <w:p w14:paraId="33C5E69A" w14:textId="77777777" w:rsidR="009C6449" w:rsidRDefault="009C6449" w:rsidP="009C6449">
      <w:pPr>
        <w:ind w:firstLine="720"/>
        <w:jc w:val="left"/>
      </w:pPr>
    </w:p>
    <w:p w14:paraId="4A2C68E7" w14:textId="489F81E0" w:rsidR="009C6449" w:rsidRDefault="009C6449" w:rsidP="00867C4D">
      <w:pPr>
        <w:ind w:left="720" w:firstLine="720"/>
        <w:jc w:val="left"/>
      </w:pPr>
      <w:r>
        <w:t>(</w:t>
      </w:r>
      <w:r w:rsidR="00155FEE">
        <w:t>f</w:t>
      </w:r>
      <w:r>
        <w:t xml:space="preserve">) </w:t>
      </w:r>
      <w:r w:rsidR="009E1D44">
        <w:t>h</w:t>
      </w:r>
      <w:r>
        <w:t>aving been convicted of a felony.</w:t>
      </w:r>
    </w:p>
    <w:p w14:paraId="24C14049" w14:textId="77777777" w:rsidR="009C6449" w:rsidRDefault="009C6449" w:rsidP="009C6449">
      <w:pPr>
        <w:ind w:firstLine="720"/>
        <w:jc w:val="left"/>
      </w:pPr>
    </w:p>
    <w:p w14:paraId="24CBE63F" w14:textId="5D822AEA" w:rsidR="009C6449" w:rsidRDefault="009C6449" w:rsidP="00867C4D">
      <w:pPr>
        <w:ind w:left="720" w:firstLine="720"/>
        <w:jc w:val="left"/>
      </w:pPr>
      <w:r>
        <w:t>(</w:t>
      </w:r>
      <w:r w:rsidR="00155FEE">
        <w:t>g</w:t>
      </w:r>
      <w:r>
        <w:t xml:space="preserve">) </w:t>
      </w:r>
      <w:r w:rsidR="009E1D44">
        <w:t>h</w:t>
      </w:r>
      <w:r>
        <w:t xml:space="preserve">aving admitted or been found to have </w:t>
      </w:r>
      <w:r w:rsidR="00592FC0">
        <w:t>engaged in a pattern of</w:t>
      </w:r>
      <w:r>
        <w:t xml:space="preserve"> any insurance unfair trade practice or fraud.</w:t>
      </w:r>
    </w:p>
    <w:p w14:paraId="3D4CBB6E" w14:textId="77777777" w:rsidR="009C6449" w:rsidRDefault="009C6449" w:rsidP="009C6449">
      <w:pPr>
        <w:ind w:firstLine="720"/>
        <w:jc w:val="left"/>
      </w:pPr>
    </w:p>
    <w:p w14:paraId="43BF3BCF" w14:textId="4D1D0491" w:rsidR="009C6449" w:rsidRDefault="009C6449" w:rsidP="00867C4D">
      <w:pPr>
        <w:ind w:left="720" w:firstLine="720"/>
        <w:jc w:val="left"/>
      </w:pPr>
      <w:r>
        <w:t>(</w:t>
      </w:r>
      <w:r w:rsidR="00155FEE">
        <w:t>h</w:t>
      </w:r>
      <w:r>
        <w:t xml:space="preserve">) </w:t>
      </w:r>
      <w:r w:rsidR="009E1D44">
        <w:t>u</w:t>
      </w:r>
      <w:r>
        <w:t xml:space="preserve">sing fraudulent, coercive, or dishonest practices, or demonstrating incompetence, untrustworthiness, or financial irresponsibility, </w:t>
      </w:r>
      <w:proofErr w:type="gramStart"/>
      <w:r>
        <w:t>in the course of</w:t>
      </w:r>
      <w:proofErr w:type="gramEnd"/>
      <w:r>
        <w:t xml:space="preserve"> acting as a title agent</w:t>
      </w:r>
      <w:r w:rsidR="00AD67C6">
        <w:t>, title agency</w:t>
      </w:r>
      <w:r>
        <w:t xml:space="preserve"> or otherwise in the conduct of business in this state or elsewhere.</w:t>
      </w:r>
    </w:p>
    <w:p w14:paraId="1A664DAB" w14:textId="77777777" w:rsidR="009C6449" w:rsidRDefault="009C6449" w:rsidP="009C6449">
      <w:pPr>
        <w:ind w:firstLine="720"/>
        <w:jc w:val="left"/>
      </w:pPr>
    </w:p>
    <w:p w14:paraId="61BE47F3" w14:textId="2FD1497B" w:rsidR="009C6449" w:rsidRDefault="009C6449" w:rsidP="00867C4D">
      <w:pPr>
        <w:ind w:left="720" w:firstLine="720"/>
        <w:jc w:val="left"/>
      </w:pPr>
      <w:r>
        <w:t>(</w:t>
      </w:r>
      <w:proofErr w:type="spellStart"/>
      <w:r w:rsidR="00155FEE">
        <w:t>i</w:t>
      </w:r>
      <w:proofErr w:type="spellEnd"/>
      <w:r>
        <w:t xml:space="preserve">) </w:t>
      </w:r>
      <w:r w:rsidR="009E1D44">
        <w:t>h</w:t>
      </w:r>
      <w:r>
        <w:t>aving a title agent license or its equivalent, or an insurance producer license or its equivalent, suspended, revoked, or refused in any other state, province, district, or territory.</w:t>
      </w:r>
    </w:p>
    <w:p w14:paraId="5BDB2345" w14:textId="77777777" w:rsidR="009C6449" w:rsidRDefault="009C6449" w:rsidP="009C6449">
      <w:pPr>
        <w:ind w:firstLine="720"/>
        <w:jc w:val="left"/>
      </w:pPr>
    </w:p>
    <w:p w14:paraId="00E500C9" w14:textId="4E448274" w:rsidR="009C6449" w:rsidRDefault="009C6449" w:rsidP="00867C4D">
      <w:pPr>
        <w:ind w:left="720" w:firstLine="720"/>
        <w:jc w:val="left"/>
      </w:pPr>
      <w:r>
        <w:t>(</w:t>
      </w:r>
      <w:r w:rsidR="00155FEE">
        <w:t>j</w:t>
      </w:r>
      <w:r>
        <w:t xml:space="preserve">) </w:t>
      </w:r>
      <w:r w:rsidR="009E1D44">
        <w:t>f</w:t>
      </w:r>
      <w:r>
        <w:t>orging another</w:t>
      </w:r>
      <w:r w:rsidR="00155FEE">
        <w:t>’</w:t>
      </w:r>
      <w:r>
        <w:t>s name to any document related to a title insurance transaction.</w:t>
      </w:r>
    </w:p>
    <w:p w14:paraId="6C5BD604" w14:textId="77777777" w:rsidR="009C6449" w:rsidRDefault="009C6449" w:rsidP="009C6449">
      <w:pPr>
        <w:ind w:firstLine="720"/>
        <w:jc w:val="left"/>
      </w:pPr>
    </w:p>
    <w:p w14:paraId="33117432" w14:textId="2277E42D" w:rsidR="00AD51A6" w:rsidRDefault="00AD51A6" w:rsidP="00867C4D">
      <w:pPr>
        <w:ind w:left="720" w:firstLine="720"/>
        <w:jc w:val="left"/>
      </w:pPr>
      <w:r>
        <w:t>(</w:t>
      </w:r>
      <w:r w:rsidR="009E1D44">
        <w:t>k</w:t>
      </w:r>
      <w:r>
        <w:t xml:space="preserve">) </w:t>
      </w:r>
      <w:r w:rsidR="009E1D44">
        <w:t>f</w:t>
      </w:r>
      <w:r w:rsidRPr="00AD51A6">
        <w:t>ailure or refusal upon demand to pay over to any title insurer that the appointee represents or has represented any money coming into the hands of such appointee and belonging to the title insurer</w:t>
      </w:r>
      <w:r>
        <w:t>.</w:t>
      </w:r>
    </w:p>
    <w:p w14:paraId="7B03120F" w14:textId="77777777" w:rsidR="009C6449" w:rsidRDefault="009C6449" w:rsidP="009C6449">
      <w:pPr>
        <w:ind w:firstLine="720"/>
        <w:jc w:val="left"/>
      </w:pPr>
    </w:p>
    <w:p w14:paraId="49F0C9C3" w14:textId="511E2C98" w:rsidR="00F26DCC" w:rsidRDefault="009C6449" w:rsidP="009C6449">
      <w:pPr>
        <w:ind w:firstLine="720"/>
        <w:jc w:val="left"/>
      </w:pPr>
      <w:r>
        <w:t>(</w:t>
      </w:r>
      <w:r w:rsidR="00155FEE">
        <w:t>2</w:t>
      </w:r>
      <w:r>
        <w:t xml:space="preserve">) In the event that the commissioner </w:t>
      </w:r>
      <w:r w:rsidR="00902768">
        <w:t xml:space="preserve">denies an </w:t>
      </w:r>
      <w:r>
        <w:t xml:space="preserve">application for licensure or renewal of an existing license, the commissioner shall notify the applicant or licensee in writing, advising of the reason for the </w:t>
      </w:r>
      <w:r w:rsidR="00902768">
        <w:t>denial</w:t>
      </w:r>
      <w:r>
        <w:t>. The applicant or licensee may make written demand upon the commissioner within 30 days for a hearing before the commissioner to determine the reasonableness of the</w:t>
      </w:r>
      <w:r w:rsidR="00902768">
        <w:t xml:space="preserve"> denial</w:t>
      </w:r>
      <w:r>
        <w:t>.</w:t>
      </w:r>
    </w:p>
    <w:p w14:paraId="7C85E8EC" w14:textId="77777777" w:rsidR="009C6449" w:rsidRDefault="009C6449" w:rsidP="009C6449">
      <w:pPr>
        <w:ind w:firstLine="720"/>
        <w:jc w:val="left"/>
      </w:pPr>
    </w:p>
    <w:p w14:paraId="64995BEC" w14:textId="121DFA65" w:rsidR="00B92750" w:rsidRDefault="009C6449" w:rsidP="009C6449">
      <w:pPr>
        <w:ind w:firstLine="720"/>
        <w:jc w:val="left"/>
      </w:pPr>
      <w:r>
        <w:t>(</w:t>
      </w:r>
      <w:r w:rsidR="00155FEE">
        <w:t>3</w:t>
      </w:r>
      <w:r>
        <w:t xml:space="preserve">) </w:t>
      </w:r>
      <w:r w:rsidR="00B92750">
        <w:t xml:space="preserve">In the event that the commissioner </w:t>
      </w:r>
      <w:r w:rsidR="00B92750" w:rsidRPr="00AD51A6">
        <w:t>suspend</w:t>
      </w:r>
      <w:r w:rsidR="00B92750">
        <w:t>s</w:t>
      </w:r>
      <w:r w:rsidR="00B92750" w:rsidRPr="00AD51A6">
        <w:t xml:space="preserve"> </w:t>
      </w:r>
      <w:r w:rsidR="00E87CDB">
        <w:t xml:space="preserve">or </w:t>
      </w:r>
      <w:r w:rsidR="00B92750" w:rsidRPr="00AD51A6">
        <w:t>revoke</w:t>
      </w:r>
      <w:r w:rsidR="00B92750">
        <w:t>s</w:t>
      </w:r>
      <w:r w:rsidR="00B92750" w:rsidRPr="00AD51A6">
        <w:t xml:space="preserve"> the eligibility to hold a license or appointment</w:t>
      </w:r>
      <w:r w:rsidR="00B92750">
        <w:t xml:space="preserve"> of, or otherwise places </w:t>
      </w:r>
      <w:r w:rsidR="00B92750" w:rsidRPr="00AD51A6">
        <w:t xml:space="preserve">a title agent or </w:t>
      </w:r>
      <w:r w:rsidR="00B92750">
        <w:t xml:space="preserve">title </w:t>
      </w:r>
      <w:r w:rsidR="00B92750" w:rsidRPr="00AD51A6">
        <w:t>agency</w:t>
      </w:r>
      <w:r w:rsidR="00B92750">
        <w:t xml:space="preserve"> on probation, the commissioner shall give notice of such action to the licensee and each title insurer that has appointed the licensee.</w:t>
      </w:r>
    </w:p>
    <w:p w14:paraId="0E5264AD" w14:textId="77777777" w:rsidR="00B92750" w:rsidRDefault="00B92750" w:rsidP="009C6449">
      <w:pPr>
        <w:ind w:firstLine="720"/>
        <w:jc w:val="left"/>
      </w:pPr>
    </w:p>
    <w:p w14:paraId="4E5744DB" w14:textId="3E3B0D39" w:rsidR="009C6449" w:rsidRDefault="00B92750" w:rsidP="009C6449">
      <w:pPr>
        <w:ind w:firstLine="720"/>
        <w:jc w:val="left"/>
      </w:pPr>
      <w:r>
        <w:t xml:space="preserve">(4) </w:t>
      </w:r>
      <w:r w:rsidR="009C6449">
        <w:t>In the absence of a greater fine specifically provided elsewhere in this act, and in addition to or in lieu of an applicable probation, suspension, revocation, or refusal, a person, in the sole discretion of the commissioner after a hearing, may additionally be subject to a civil fine in an amount not to exceed ten thousand dollars ($10,000) per violation.</w:t>
      </w:r>
    </w:p>
    <w:p w14:paraId="04F95942" w14:textId="77777777" w:rsidR="009C6449" w:rsidRDefault="009C6449" w:rsidP="009C6449">
      <w:pPr>
        <w:ind w:firstLine="720"/>
        <w:jc w:val="left"/>
      </w:pPr>
    </w:p>
    <w:p w14:paraId="0544567C" w14:textId="59ADC3BC" w:rsidR="009C6449" w:rsidRDefault="009C6449" w:rsidP="000007AA">
      <w:pPr>
        <w:ind w:firstLine="720"/>
        <w:jc w:val="left"/>
      </w:pPr>
      <w:r>
        <w:t>(</w:t>
      </w:r>
      <w:r w:rsidR="00B92750">
        <w:t>5</w:t>
      </w:r>
      <w:r>
        <w:t xml:space="preserve">) The commissioner shall retain the authority to enforce the provisions of and impose any penalty or remedy authorized by this </w:t>
      </w:r>
      <w:r w:rsidR="00416C54">
        <w:t>act</w:t>
      </w:r>
      <w:r>
        <w:t xml:space="preserve"> against any person who is under investigation for or charged with a violation of this </w:t>
      </w:r>
      <w:r w:rsidR="00416C54">
        <w:t>act</w:t>
      </w:r>
      <w:r>
        <w:t xml:space="preserve"> even if the person</w:t>
      </w:r>
      <w:r w:rsidR="00155FEE">
        <w:t>’</w:t>
      </w:r>
      <w:r>
        <w:t>s license or registration has been surrendered or has expired by operation of law.</w:t>
      </w:r>
    </w:p>
    <w:p w14:paraId="440BFD26" w14:textId="77777777" w:rsidR="009C6449" w:rsidRDefault="009C6449" w:rsidP="000007AA">
      <w:pPr>
        <w:ind w:firstLine="720"/>
        <w:jc w:val="left"/>
      </w:pPr>
    </w:p>
    <w:p w14:paraId="3B96A64A" w14:textId="14A3621B" w:rsidR="0047243A" w:rsidRPr="007F2157" w:rsidRDefault="0047243A" w:rsidP="0047243A">
      <w:pPr>
        <w:ind w:firstLine="720"/>
        <w:jc w:val="left"/>
      </w:pPr>
      <w:r w:rsidRPr="007F2157">
        <w:rPr>
          <w:b/>
        </w:rPr>
        <w:lastRenderedPageBreak/>
        <w:t xml:space="preserve">SECTION </w:t>
      </w:r>
      <w:r w:rsidR="00372482">
        <w:rPr>
          <w:b/>
        </w:rPr>
        <w:t>12</w:t>
      </w:r>
      <w:r w:rsidRPr="007F2157">
        <w:t>. Section 83-</w:t>
      </w:r>
      <w:r w:rsidR="00E75B54" w:rsidRPr="007F2157">
        <w:t>16-</w:t>
      </w:r>
      <w:r w:rsidR="00372482">
        <w:t>12</w:t>
      </w:r>
      <w:r w:rsidRPr="007F2157">
        <w:t>, Mississippi Code of 1972, is established as follows:</w:t>
      </w:r>
    </w:p>
    <w:p w14:paraId="1D7642D8" w14:textId="77777777" w:rsidR="0047243A" w:rsidRPr="007F2157" w:rsidRDefault="0047243A" w:rsidP="0047243A">
      <w:pPr>
        <w:ind w:firstLine="720"/>
        <w:jc w:val="left"/>
      </w:pPr>
    </w:p>
    <w:p w14:paraId="5CEF29C4" w14:textId="0E7691F4" w:rsidR="0047243A" w:rsidRPr="007F2157" w:rsidRDefault="0047243A" w:rsidP="0047243A">
      <w:pPr>
        <w:ind w:firstLine="720"/>
        <w:jc w:val="left"/>
      </w:pPr>
      <w:r w:rsidRPr="007F2157">
        <w:rPr>
          <w:b/>
        </w:rPr>
        <w:t>83-</w:t>
      </w:r>
      <w:r w:rsidR="00E75B54" w:rsidRPr="007F2157">
        <w:rPr>
          <w:b/>
        </w:rPr>
        <w:t>16-</w:t>
      </w:r>
      <w:r w:rsidR="00372482">
        <w:rPr>
          <w:b/>
        </w:rPr>
        <w:t>12</w:t>
      </w:r>
      <w:r w:rsidRPr="007F2157">
        <w:rPr>
          <w:b/>
        </w:rPr>
        <w:t xml:space="preserve">. </w:t>
      </w:r>
      <w:r w:rsidR="0097154E" w:rsidRPr="007F2157">
        <w:rPr>
          <w:b/>
        </w:rPr>
        <w:t>Title Agents</w:t>
      </w:r>
      <w:r w:rsidRPr="007F2157">
        <w:rPr>
          <w:b/>
        </w:rPr>
        <w:t xml:space="preserve"> – Errors and Omissions Requirement</w:t>
      </w:r>
      <w:r w:rsidRPr="007F2157">
        <w:t>.</w:t>
      </w:r>
    </w:p>
    <w:p w14:paraId="09884576" w14:textId="5D9DBE50" w:rsidR="0047243A" w:rsidRDefault="0047243A" w:rsidP="000007AA">
      <w:pPr>
        <w:ind w:firstLine="720"/>
        <w:jc w:val="left"/>
      </w:pPr>
    </w:p>
    <w:p w14:paraId="6D7E67E0" w14:textId="6A77FD0E" w:rsidR="0047243A" w:rsidRPr="003E0B89" w:rsidRDefault="0047243A" w:rsidP="0047243A">
      <w:pPr>
        <w:ind w:firstLine="720"/>
        <w:jc w:val="left"/>
      </w:pPr>
      <w:r w:rsidRPr="003E0B89">
        <w:t>(</w:t>
      </w:r>
      <w:r w:rsidR="00155FEE">
        <w:t>1</w:t>
      </w:r>
      <w:r w:rsidRPr="003E0B89">
        <w:t xml:space="preserve">) Every </w:t>
      </w:r>
      <w:r w:rsidR="00052CC4" w:rsidRPr="003E0B89">
        <w:t>title agent</w:t>
      </w:r>
      <w:r w:rsidRPr="003E0B89">
        <w:t xml:space="preserve"> </w:t>
      </w:r>
      <w:r w:rsidR="003E0B89" w:rsidRPr="003E0B89">
        <w:t xml:space="preserve">or </w:t>
      </w:r>
      <w:r w:rsidR="00AF3891">
        <w:t xml:space="preserve">title </w:t>
      </w:r>
      <w:r w:rsidR="003E0B89" w:rsidRPr="003E0B89">
        <w:t xml:space="preserve">agency </w:t>
      </w:r>
      <w:r w:rsidRPr="003E0B89">
        <w:t>licensed in this state</w:t>
      </w:r>
      <w:r w:rsidR="009333B9">
        <w:t xml:space="preserve"> </w:t>
      </w:r>
      <w:r w:rsidR="00E465B7" w:rsidRPr="003E0B89">
        <w:t>must</w:t>
      </w:r>
      <w:r w:rsidRPr="003E0B89">
        <w:t xml:space="preserve"> maintain an errors and omissions policy</w:t>
      </w:r>
      <w:r w:rsidR="00F0472E">
        <w:t xml:space="preserve"> with an insurer </w:t>
      </w:r>
      <w:r w:rsidR="003B47C2">
        <w:t xml:space="preserve">authorized </w:t>
      </w:r>
      <w:r w:rsidR="00F0472E">
        <w:t>to do business in this state</w:t>
      </w:r>
      <w:r w:rsidRPr="003E0B89">
        <w:t xml:space="preserve">, which includes coverage for their acts or omissions as a </w:t>
      </w:r>
      <w:r w:rsidR="00052CC4" w:rsidRPr="003E0B89">
        <w:t>title agent</w:t>
      </w:r>
      <w:r w:rsidR="003E0B89" w:rsidRPr="003E0B89">
        <w:t xml:space="preserve"> or </w:t>
      </w:r>
      <w:r w:rsidR="00AF3891">
        <w:t xml:space="preserve">title </w:t>
      </w:r>
      <w:r w:rsidR="003E0B89" w:rsidRPr="003E0B89">
        <w:t xml:space="preserve">agency and for the </w:t>
      </w:r>
      <w:r w:rsidR="00AF3891">
        <w:t xml:space="preserve">title </w:t>
      </w:r>
      <w:r w:rsidR="003E0B89" w:rsidRPr="003E0B89">
        <w:t>agent</w:t>
      </w:r>
      <w:r w:rsidR="00155FEE">
        <w:t>’</w:t>
      </w:r>
      <w:r w:rsidR="003E0B89" w:rsidRPr="003E0B89">
        <w:t xml:space="preserve">s or </w:t>
      </w:r>
      <w:r w:rsidR="00AF3891">
        <w:t xml:space="preserve">title </w:t>
      </w:r>
      <w:r w:rsidR="003E0B89" w:rsidRPr="003E0B89">
        <w:t>agency</w:t>
      </w:r>
      <w:r w:rsidR="00155FEE">
        <w:t>’</w:t>
      </w:r>
      <w:r w:rsidR="003E0B89" w:rsidRPr="003E0B89">
        <w:t xml:space="preserve">s delegation of </w:t>
      </w:r>
      <w:r w:rsidR="00555624">
        <w:t>preparation of a title search report to a</w:t>
      </w:r>
      <w:r w:rsidR="00AD24FA">
        <w:t>n</w:t>
      </w:r>
      <w:r w:rsidR="00555624">
        <w:t xml:space="preserve"> abstractor</w:t>
      </w:r>
      <w:r w:rsidRPr="003E0B89">
        <w:t>, for the benefit of the title insurer in amounts, under terms and conditions, and fo</w:t>
      </w:r>
      <w:r w:rsidR="004D165F">
        <w:t>r</w:t>
      </w:r>
      <w:r w:rsidRPr="003E0B89">
        <w:t>m acceptable to the title insurer, after considering the reasonableness of the cost and availability thereof</w:t>
      </w:r>
      <w:r w:rsidR="003E0B89" w:rsidRPr="003E0B89">
        <w:t xml:space="preserve">, but in any event, in an amount </w:t>
      </w:r>
      <w:r w:rsidR="003B47C2">
        <w:t xml:space="preserve"> and with a deductible satisfactory</w:t>
      </w:r>
      <w:r w:rsidR="00E87CDB">
        <w:t xml:space="preserve"> to</w:t>
      </w:r>
      <w:r w:rsidR="003B47C2">
        <w:t xml:space="preserve"> </w:t>
      </w:r>
      <w:r w:rsidR="003B47C2" w:rsidRPr="00726EC0">
        <w:t>the title in</w:t>
      </w:r>
      <w:r w:rsidR="003B47C2">
        <w:t xml:space="preserve">surer as provided in a written </w:t>
      </w:r>
      <w:r w:rsidR="003B47C2" w:rsidRPr="00726EC0">
        <w:t xml:space="preserve">agreement between the </w:t>
      </w:r>
      <w:r w:rsidR="003B47C2">
        <w:t>title agency</w:t>
      </w:r>
      <w:r w:rsidR="003B47C2" w:rsidRPr="00726EC0">
        <w:t xml:space="preserve"> and the title in</w:t>
      </w:r>
      <w:r w:rsidR="003B47C2">
        <w:t>surer</w:t>
      </w:r>
      <w:r w:rsidRPr="003E0B89">
        <w:t>.</w:t>
      </w:r>
    </w:p>
    <w:p w14:paraId="2563FC48" w14:textId="77777777" w:rsidR="0047243A" w:rsidRPr="003E0B89" w:rsidRDefault="0047243A" w:rsidP="0047243A">
      <w:pPr>
        <w:ind w:firstLine="720"/>
        <w:jc w:val="left"/>
      </w:pPr>
    </w:p>
    <w:p w14:paraId="7AAE44B0" w14:textId="7EFA09CE" w:rsidR="003E0B89" w:rsidRPr="003E0B89" w:rsidRDefault="003E0B89" w:rsidP="0047243A">
      <w:pPr>
        <w:ind w:firstLine="720"/>
        <w:jc w:val="left"/>
      </w:pPr>
      <w:r w:rsidRPr="003E0B89">
        <w:t>(</w:t>
      </w:r>
      <w:r w:rsidR="00155FEE">
        <w:t>2</w:t>
      </w:r>
      <w:r w:rsidRPr="003E0B89">
        <w:t xml:space="preserve">) </w:t>
      </w:r>
      <w:r w:rsidR="00B1765D">
        <w:t>Except in the case of abstractors employed b</w:t>
      </w:r>
      <w:r w:rsidR="00B65F91">
        <w:t>y a title or abstract company authorized to certify title under section 73-3-55, i</w:t>
      </w:r>
      <w:r w:rsidRPr="003E0B89">
        <w:t>t is the title agent</w:t>
      </w:r>
      <w:r w:rsidR="00155FEE">
        <w:t>’</w:t>
      </w:r>
      <w:r w:rsidRPr="003E0B89">
        <w:t>s or agency</w:t>
      </w:r>
      <w:r w:rsidR="00155FEE">
        <w:t>’</w:t>
      </w:r>
      <w:r w:rsidRPr="003E0B89">
        <w:t xml:space="preserve">s responsibility to ensure that all </w:t>
      </w:r>
      <w:r w:rsidR="00555624">
        <w:t>abstractors</w:t>
      </w:r>
      <w:r w:rsidRPr="003E0B89">
        <w:t xml:space="preserve"> </w:t>
      </w:r>
      <w:r w:rsidR="00470143">
        <w:t xml:space="preserve">involved in the preparation of a title </w:t>
      </w:r>
      <w:r w:rsidR="00555624">
        <w:t>search</w:t>
      </w:r>
      <w:r w:rsidR="00470143">
        <w:t xml:space="preserve"> report </w:t>
      </w:r>
      <w:r w:rsidRPr="003E0B89">
        <w:t xml:space="preserve">are covered under the </w:t>
      </w:r>
      <w:r w:rsidR="00AF3891">
        <w:t xml:space="preserve">title </w:t>
      </w:r>
      <w:r w:rsidRPr="003E0B89">
        <w:t>agent</w:t>
      </w:r>
      <w:r w:rsidR="00155FEE">
        <w:t>’</w:t>
      </w:r>
      <w:r w:rsidRPr="003E0B89">
        <w:t xml:space="preserve">s or </w:t>
      </w:r>
      <w:r w:rsidR="00AF3891">
        <w:t xml:space="preserve">title </w:t>
      </w:r>
      <w:r w:rsidRPr="003E0B89">
        <w:t>agency</w:t>
      </w:r>
      <w:r w:rsidR="00155FEE">
        <w:t>’</w:t>
      </w:r>
      <w:r w:rsidRPr="003E0B89">
        <w:t xml:space="preserve">s errors and omissions insurance policy or that any </w:t>
      </w:r>
      <w:r w:rsidR="00555624">
        <w:t>abstractor</w:t>
      </w:r>
      <w:r w:rsidRPr="003E0B89">
        <w:t xml:space="preserve"> not so covered maintains an errors and omissions policy with minimum coverage of not less than five hundred thousand dollars</w:t>
      </w:r>
      <w:r w:rsidR="00F0472E">
        <w:t xml:space="preserve"> with a deductible of no more than </w:t>
      </w:r>
      <w:r w:rsidR="00F0472E" w:rsidRPr="00CB013F">
        <w:t>ten thousand dollars</w:t>
      </w:r>
      <w:r w:rsidRPr="003E0B89">
        <w:t>.</w:t>
      </w:r>
    </w:p>
    <w:p w14:paraId="1F7C571D" w14:textId="77777777" w:rsidR="003E0B89" w:rsidRPr="003E0B89" w:rsidRDefault="003E0B89" w:rsidP="0047243A">
      <w:pPr>
        <w:ind w:firstLine="720"/>
        <w:jc w:val="left"/>
      </w:pPr>
    </w:p>
    <w:p w14:paraId="079AF6FB" w14:textId="75DF284D" w:rsidR="0047243A" w:rsidRDefault="0047243A" w:rsidP="0047243A">
      <w:pPr>
        <w:ind w:firstLine="720"/>
        <w:jc w:val="left"/>
      </w:pPr>
      <w:r w:rsidRPr="003E0B89">
        <w:t>(</w:t>
      </w:r>
      <w:r w:rsidR="00155FEE">
        <w:t>3</w:t>
      </w:r>
      <w:r w:rsidRPr="003E0B89">
        <w:t xml:space="preserve">) The </w:t>
      </w:r>
      <w:r w:rsidR="00052CC4" w:rsidRPr="003E0B89">
        <w:t>title agen</w:t>
      </w:r>
      <w:r w:rsidR="004D165F">
        <w:t>cy</w:t>
      </w:r>
      <w:r w:rsidRPr="003E0B89">
        <w:t xml:space="preserve"> </w:t>
      </w:r>
      <w:r w:rsidR="00B87E04" w:rsidRPr="003E0B89">
        <w:t>must</w:t>
      </w:r>
      <w:r w:rsidRPr="003E0B89">
        <w:t xml:space="preserve"> furnish the title insurer with proof that </w:t>
      </w:r>
      <w:r w:rsidR="004D165F">
        <w:t>it</w:t>
      </w:r>
      <w:r w:rsidRPr="003E0B89">
        <w:t xml:space="preserve"> complies with this </w:t>
      </w:r>
      <w:r w:rsidR="00B87E04" w:rsidRPr="003E0B89">
        <w:t>s</w:t>
      </w:r>
      <w:r w:rsidRPr="003E0B89">
        <w:t>ection.</w:t>
      </w:r>
    </w:p>
    <w:p w14:paraId="5B89C896" w14:textId="7AE69527" w:rsidR="000007AA" w:rsidRDefault="000007AA">
      <w:pPr>
        <w:ind w:firstLine="720"/>
        <w:jc w:val="left"/>
      </w:pPr>
    </w:p>
    <w:p w14:paraId="5D30EA06" w14:textId="20844BEB" w:rsidR="000445A5" w:rsidRDefault="000445A5" w:rsidP="000445A5">
      <w:pPr>
        <w:ind w:firstLine="720"/>
        <w:jc w:val="left"/>
      </w:pPr>
      <w:r w:rsidRPr="0065263F">
        <w:rPr>
          <w:b/>
        </w:rPr>
        <w:t xml:space="preserve">SECTION </w:t>
      </w:r>
      <w:r w:rsidR="00372482">
        <w:rPr>
          <w:b/>
        </w:rPr>
        <w:t>13</w:t>
      </w:r>
      <w:r>
        <w:t>. Section 83-</w:t>
      </w:r>
      <w:r w:rsidR="00E75B54">
        <w:t>16-</w:t>
      </w:r>
      <w:r w:rsidR="00372482">
        <w:t>13</w:t>
      </w:r>
      <w:r>
        <w:t>, Mississippi Code of 1972, is established as follows:</w:t>
      </w:r>
    </w:p>
    <w:p w14:paraId="388ED3A1" w14:textId="742762DD" w:rsidR="000445A5" w:rsidRDefault="000445A5" w:rsidP="000445A5">
      <w:pPr>
        <w:ind w:firstLine="720"/>
        <w:jc w:val="left"/>
      </w:pPr>
    </w:p>
    <w:p w14:paraId="5A598D18" w14:textId="6937E31D" w:rsidR="000445A5" w:rsidRDefault="000445A5" w:rsidP="000445A5">
      <w:pPr>
        <w:ind w:firstLine="720"/>
        <w:jc w:val="left"/>
      </w:pPr>
      <w:r w:rsidRPr="00A50FCD">
        <w:rPr>
          <w:b/>
        </w:rPr>
        <w:t>83-</w:t>
      </w:r>
      <w:r w:rsidR="00E75B54">
        <w:rPr>
          <w:b/>
        </w:rPr>
        <w:t>16-</w:t>
      </w:r>
      <w:r w:rsidR="00372482">
        <w:rPr>
          <w:b/>
        </w:rPr>
        <w:t>13</w:t>
      </w:r>
      <w:r w:rsidRPr="00A50FCD">
        <w:rPr>
          <w:b/>
        </w:rPr>
        <w:t xml:space="preserve">. </w:t>
      </w:r>
      <w:r w:rsidR="0097154E">
        <w:rPr>
          <w:b/>
        </w:rPr>
        <w:t>Title Agents</w:t>
      </w:r>
      <w:r w:rsidR="00843704" w:rsidRPr="00A50FCD">
        <w:rPr>
          <w:b/>
        </w:rPr>
        <w:t xml:space="preserve"> </w:t>
      </w:r>
      <w:r w:rsidRPr="00A50FCD">
        <w:rPr>
          <w:b/>
        </w:rPr>
        <w:t xml:space="preserve">– </w:t>
      </w:r>
      <w:r w:rsidR="00033E5D" w:rsidRPr="00033E5D">
        <w:rPr>
          <w:b/>
        </w:rPr>
        <w:t>Escrow; trust fund</w:t>
      </w:r>
      <w:r w:rsidRPr="00CF0817">
        <w:t>.</w:t>
      </w:r>
      <w:r>
        <w:t xml:space="preserve"> </w:t>
      </w:r>
    </w:p>
    <w:p w14:paraId="3886C81B" w14:textId="52AA105A" w:rsidR="000445A5" w:rsidRDefault="000445A5" w:rsidP="000445A5"/>
    <w:p w14:paraId="74BAA23C" w14:textId="46928490" w:rsidR="00033E5D" w:rsidRDefault="00033E5D" w:rsidP="00033E5D">
      <w:pPr>
        <w:ind w:firstLine="720"/>
        <w:jc w:val="left"/>
      </w:pPr>
      <w:r>
        <w:t>(</w:t>
      </w:r>
      <w:r w:rsidR="00155FEE">
        <w:t>1</w:t>
      </w:r>
      <w:r>
        <w:t>)</w:t>
      </w:r>
      <w:r w:rsidR="00155FEE">
        <w:t xml:space="preserve"> </w:t>
      </w:r>
      <w:r>
        <w:t xml:space="preserve">All funds received by a title agent acting as a closing agent shall be trust funds received in a fiduciary capacity by the </w:t>
      </w:r>
      <w:r w:rsidR="00B92750">
        <w:t xml:space="preserve">closing </w:t>
      </w:r>
      <w:r>
        <w:t>agent and shall be the property of the person or persons entitled thereto.</w:t>
      </w:r>
    </w:p>
    <w:p w14:paraId="5E8ECA39" w14:textId="77777777" w:rsidR="00033E5D" w:rsidRDefault="00033E5D" w:rsidP="00033E5D">
      <w:pPr>
        <w:ind w:firstLine="720"/>
        <w:jc w:val="left"/>
      </w:pPr>
    </w:p>
    <w:p w14:paraId="36EEDF1E" w14:textId="1DAC73FA" w:rsidR="00033E5D" w:rsidRDefault="00033E5D" w:rsidP="00033E5D">
      <w:pPr>
        <w:ind w:firstLine="720"/>
        <w:jc w:val="left"/>
      </w:pPr>
      <w:r>
        <w:t>(</w:t>
      </w:r>
      <w:r w:rsidR="00155FEE">
        <w:t>2</w:t>
      </w:r>
      <w:r>
        <w:t>)</w:t>
      </w:r>
      <w:r w:rsidR="00155FEE">
        <w:t xml:space="preserve"> </w:t>
      </w:r>
      <w:r>
        <w:t xml:space="preserve">All funds received by a </w:t>
      </w:r>
      <w:r w:rsidR="00B92750">
        <w:t>closing</w:t>
      </w:r>
      <w:r w:rsidR="00B92750" w:rsidDel="00B92750">
        <w:t xml:space="preserve"> </w:t>
      </w:r>
      <w:r>
        <w:t>agent to be held in trust shall be immediately placed in a qualified financial institution, where the funds shall be kept until disbursement thereof is properly authorized.</w:t>
      </w:r>
    </w:p>
    <w:p w14:paraId="59A184DD" w14:textId="77777777" w:rsidR="00033E5D" w:rsidRDefault="00033E5D" w:rsidP="00033E5D">
      <w:pPr>
        <w:ind w:firstLine="720"/>
        <w:jc w:val="left"/>
      </w:pPr>
    </w:p>
    <w:p w14:paraId="04F25D8A" w14:textId="5E87A67C" w:rsidR="00033E5D" w:rsidRDefault="00033E5D" w:rsidP="00033E5D">
      <w:pPr>
        <w:ind w:firstLine="720"/>
        <w:jc w:val="left"/>
      </w:pPr>
      <w:r>
        <w:t>(</w:t>
      </w:r>
      <w:r w:rsidR="00155FEE">
        <w:t>3</w:t>
      </w:r>
      <w:r>
        <w:t>)</w:t>
      </w:r>
      <w:r w:rsidR="00155FEE">
        <w:t xml:space="preserve"> </w:t>
      </w:r>
      <w:r>
        <w:t xml:space="preserve">Funds required to be maintained in escrow accounts pursuant to this section shall not be subject to any debts of the </w:t>
      </w:r>
      <w:r w:rsidR="001E18F6">
        <w:t>closing</w:t>
      </w:r>
      <w:r w:rsidR="001E18F6" w:rsidDel="001E18F6">
        <w:t xml:space="preserve"> </w:t>
      </w:r>
      <w:r>
        <w:t>agent</w:t>
      </w:r>
      <w:r w:rsidR="00CA2D27">
        <w:t xml:space="preserve"> or title agency</w:t>
      </w:r>
      <w:r>
        <w:t xml:space="preserve"> </w:t>
      </w:r>
      <w:r w:rsidR="001E18F6">
        <w:t xml:space="preserve">with whom the closing agent is affiliated </w:t>
      </w:r>
      <w:r>
        <w:t>and shall be used only in accordance with the terms of the individual, escrow, settlement or closing instructions under which the funds were accepted.</w:t>
      </w:r>
    </w:p>
    <w:p w14:paraId="451CBE17" w14:textId="77777777" w:rsidR="00033E5D" w:rsidRDefault="00033E5D" w:rsidP="00033E5D">
      <w:pPr>
        <w:ind w:firstLine="720"/>
        <w:jc w:val="left"/>
      </w:pPr>
    </w:p>
    <w:p w14:paraId="60FB303A" w14:textId="104B49CD" w:rsidR="00033E5D" w:rsidRDefault="00033E5D" w:rsidP="00033E5D">
      <w:pPr>
        <w:ind w:firstLine="720"/>
        <w:jc w:val="left"/>
      </w:pPr>
      <w:r>
        <w:lastRenderedPageBreak/>
        <w:t>(</w:t>
      </w:r>
      <w:r w:rsidR="00155FEE">
        <w:t>4</w:t>
      </w:r>
      <w:r>
        <w:t>)</w:t>
      </w:r>
      <w:r w:rsidR="00155FEE">
        <w:t xml:space="preserve"> </w:t>
      </w:r>
      <w:r w:rsidR="001E18F6">
        <w:t>Closing</w:t>
      </w:r>
      <w:r>
        <w:t xml:space="preserve"> agents shall maintain separate records of all receipts and disbursements of escrow, settlement, or closing funds.</w:t>
      </w:r>
    </w:p>
    <w:p w14:paraId="1656BF82" w14:textId="77777777" w:rsidR="00033E5D" w:rsidRDefault="00033E5D" w:rsidP="00033E5D">
      <w:pPr>
        <w:ind w:firstLine="720"/>
        <w:jc w:val="left"/>
      </w:pPr>
    </w:p>
    <w:p w14:paraId="1F760AA6" w14:textId="64516B79" w:rsidR="00033E5D" w:rsidRDefault="00033E5D" w:rsidP="00033E5D">
      <w:pPr>
        <w:ind w:firstLine="720"/>
        <w:jc w:val="left"/>
      </w:pPr>
      <w:r>
        <w:t>(</w:t>
      </w:r>
      <w:r w:rsidR="00155FEE">
        <w:t>5</w:t>
      </w:r>
      <w:r>
        <w:t>)</w:t>
      </w:r>
      <w:r w:rsidR="00155FEE">
        <w:t xml:space="preserve"> </w:t>
      </w:r>
      <w:r>
        <w:t>In the event that the commissioner promulgates rules necessary to implement the requirements of this section, the commissioner shall consider reasonable standards necessary for the protection of funds held in trust, including, but not limited to, standards for accounting of funds, standards for receipt and disbursement of funds, and protection for the person or persons to whom the funds are to be disbursed.</w:t>
      </w:r>
    </w:p>
    <w:p w14:paraId="21262354" w14:textId="77777777" w:rsidR="00033E5D" w:rsidRDefault="00033E5D" w:rsidP="00033E5D">
      <w:pPr>
        <w:ind w:firstLine="720"/>
        <w:jc w:val="left"/>
      </w:pPr>
    </w:p>
    <w:p w14:paraId="0E833329" w14:textId="52595EA8" w:rsidR="00033E5D" w:rsidRDefault="00033E5D" w:rsidP="00033E5D">
      <w:pPr>
        <w:ind w:firstLine="720"/>
        <w:jc w:val="left"/>
      </w:pPr>
      <w:r>
        <w:t>(</w:t>
      </w:r>
      <w:r w:rsidR="00155FEE">
        <w:t>6</w:t>
      </w:r>
      <w:r>
        <w:t>)</w:t>
      </w:r>
      <w:r w:rsidR="00155FEE">
        <w:t xml:space="preserve"> </w:t>
      </w:r>
      <w:r>
        <w:t>A title agent, or any officer, director, or employee thereof, or any person associated therewith as an independent contractor for bookkeeping or similar purposes, who converts or misappropriates funds received or held in escrow or in trust by such title agent, or any person who knowingly receives or conspires to receive such funds, commits:</w:t>
      </w:r>
    </w:p>
    <w:p w14:paraId="2EB32D08" w14:textId="77777777" w:rsidR="00033E5D" w:rsidRDefault="00033E5D" w:rsidP="00033E5D">
      <w:pPr>
        <w:ind w:firstLine="720"/>
        <w:jc w:val="left"/>
      </w:pPr>
    </w:p>
    <w:p w14:paraId="5A4E6FDA" w14:textId="232AF1EB" w:rsidR="00033E5D" w:rsidRDefault="00033E5D" w:rsidP="00574F40">
      <w:pPr>
        <w:ind w:left="720" w:firstLine="720"/>
        <w:jc w:val="left"/>
      </w:pPr>
      <w:r>
        <w:t>(</w:t>
      </w:r>
      <w:r w:rsidR="00155FEE">
        <w:t>a</w:t>
      </w:r>
      <w:r>
        <w:t>)</w:t>
      </w:r>
      <w:r w:rsidR="00155FEE">
        <w:t xml:space="preserve"> </w:t>
      </w:r>
      <w:r w:rsidR="009E1D44">
        <w:t>i</w:t>
      </w:r>
      <w:r>
        <w:t>f the funds converted or misappropriated are $</w:t>
      </w:r>
      <w:r w:rsidR="00574F40">
        <w:t>1,0</w:t>
      </w:r>
      <w:r>
        <w:t xml:space="preserve">00 or less, a </w:t>
      </w:r>
      <w:r w:rsidR="00574F40">
        <w:t>petit larceny</w:t>
      </w:r>
      <w:r>
        <w:t xml:space="preserve">, punishable as provided in </w:t>
      </w:r>
      <w:r w:rsidR="00574F40">
        <w:t>Section 97-17-43</w:t>
      </w:r>
      <w:r w:rsidR="009E1D44">
        <w:t>; or</w:t>
      </w:r>
    </w:p>
    <w:p w14:paraId="5013AB32" w14:textId="77777777" w:rsidR="00574F40" w:rsidRDefault="00574F40" w:rsidP="00033E5D">
      <w:pPr>
        <w:ind w:firstLine="720"/>
        <w:jc w:val="left"/>
      </w:pPr>
    </w:p>
    <w:p w14:paraId="0E25F4BC" w14:textId="42442C68" w:rsidR="00033E5D" w:rsidRDefault="00033E5D" w:rsidP="00574F40">
      <w:pPr>
        <w:ind w:left="720" w:firstLine="720"/>
        <w:jc w:val="left"/>
      </w:pPr>
      <w:r>
        <w:t>(</w:t>
      </w:r>
      <w:r w:rsidR="00155FEE">
        <w:t>b</w:t>
      </w:r>
      <w:r>
        <w:t>)</w:t>
      </w:r>
      <w:r w:rsidR="00155FEE">
        <w:t xml:space="preserve"> </w:t>
      </w:r>
      <w:r w:rsidR="009E1D44">
        <w:t>i</w:t>
      </w:r>
      <w:r>
        <w:t>f the funds converted or misappropriated are more than $</w:t>
      </w:r>
      <w:r w:rsidR="00574F40">
        <w:t>1,0</w:t>
      </w:r>
      <w:r>
        <w:t xml:space="preserve">00, a </w:t>
      </w:r>
      <w:r w:rsidR="00574F40">
        <w:t>grand larceny</w:t>
      </w:r>
      <w:r>
        <w:t xml:space="preserve">, punishable as provided in </w:t>
      </w:r>
      <w:r w:rsidR="00574F40">
        <w:t>Section 97-17-41</w:t>
      </w:r>
      <w:r>
        <w:t>.</w:t>
      </w:r>
    </w:p>
    <w:p w14:paraId="6A050FE5" w14:textId="77777777" w:rsidR="00574F40" w:rsidRDefault="00574F40" w:rsidP="00574F40">
      <w:pPr>
        <w:ind w:left="720" w:firstLine="720"/>
        <w:jc w:val="left"/>
      </w:pPr>
    </w:p>
    <w:p w14:paraId="47308760" w14:textId="595723AA" w:rsidR="00033E5D" w:rsidRDefault="00033E5D" w:rsidP="000445A5">
      <w:pPr>
        <w:ind w:firstLine="720"/>
        <w:jc w:val="left"/>
      </w:pPr>
      <w:r>
        <w:t>(</w:t>
      </w:r>
      <w:r w:rsidR="00155FEE">
        <w:t>7</w:t>
      </w:r>
      <w:r>
        <w:t>)</w:t>
      </w:r>
      <w:r w:rsidR="00155FEE">
        <w:t xml:space="preserve"> </w:t>
      </w:r>
      <w:r>
        <w:t xml:space="preserve">An attorney shall deposit and maintain all funds received in connection with transactions in which the attorney is serving as a </w:t>
      </w:r>
      <w:r w:rsidR="00574F40">
        <w:t>closing</w:t>
      </w:r>
      <w:r>
        <w:t xml:space="preserve"> agent into a trust account that is maintained exclusively for funds received in connection with such transactions and permit the account to be audited by </w:t>
      </w:r>
      <w:r w:rsidR="001E18F6">
        <w:t>any</w:t>
      </w:r>
      <w:r>
        <w:t xml:space="preserve"> title insurer</w:t>
      </w:r>
      <w:r w:rsidR="001E18F6">
        <w:t xml:space="preserve"> with whom the attorney is authorized in writing to act as its agent</w:t>
      </w:r>
      <w:r>
        <w:t xml:space="preserve">, unless maintaining funds in </w:t>
      </w:r>
      <w:r w:rsidR="003E36C1">
        <w:t>such an</w:t>
      </w:r>
      <w:r>
        <w:t xml:space="preserve"> account for a particular client would violate applicable rules of The </w:t>
      </w:r>
      <w:r w:rsidR="00574F40">
        <w:t>Mississippi</w:t>
      </w:r>
      <w:r>
        <w:t xml:space="preserve"> Bar.</w:t>
      </w:r>
    </w:p>
    <w:p w14:paraId="0DB66B7F" w14:textId="77777777" w:rsidR="000445A5" w:rsidRDefault="000445A5" w:rsidP="000445A5">
      <w:pPr>
        <w:jc w:val="left"/>
      </w:pPr>
    </w:p>
    <w:p w14:paraId="65C53CD1" w14:textId="2A659CB0" w:rsidR="000445A5" w:rsidRDefault="000445A5" w:rsidP="000445A5">
      <w:pPr>
        <w:ind w:firstLine="720"/>
        <w:jc w:val="left"/>
      </w:pPr>
      <w:r>
        <w:rPr>
          <w:b/>
        </w:rPr>
        <w:t xml:space="preserve">SECTION </w:t>
      </w:r>
      <w:r w:rsidR="00372482">
        <w:rPr>
          <w:b/>
        </w:rPr>
        <w:t>14</w:t>
      </w:r>
      <w:r>
        <w:t>. Section 83-</w:t>
      </w:r>
      <w:r w:rsidR="00E75B54">
        <w:t>16-</w:t>
      </w:r>
      <w:r w:rsidR="00372482">
        <w:t>14</w:t>
      </w:r>
      <w:r>
        <w:t>, Mississippi Code of 1972, is established as follows:</w:t>
      </w:r>
    </w:p>
    <w:p w14:paraId="5ABB04A7" w14:textId="77777777" w:rsidR="000445A5" w:rsidRDefault="000445A5" w:rsidP="000445A5">
      <w:pPr>
        <w:ind w:firstLine="720"/>
        <w:jc w:val="left"/>
      </w:pPr>
    </w:p>
    <w:p w14:paraId="53AE55A1" w14:textId="632221FB" w:rsidR="000445A5" w:rsidRPr="00CF0817" w:rsidRDefault="000445A5" w:rsidP="000445A5">
      <w:pPr>
        <w:ind w:firstLine="720"/>
        <w:jc w:val="left"/>
      </w:pPr>
      <w:r w:rsidRPr="00A50FCD">
        <w:rPr>
          <w:b/>
        </w:rPr>
        <w:t>83-</w:t>
      </w:r>
      <w:r w:rsidR="00E75B54">
        <w:rPr>
          <w:b/>
        </w:rPr>
        <w:t>16-</w:t>
      </w:r>
      <w:r w:rsidR="00372482">
        <w:rPr>
          <w:b/>
        </w:rPr>
        <w:t>14</w:t>
      </w:r>
      <w:r w:rsidRPr="00A50FCD">
        <w:rPr>
          <w:b/>
        </w:rPr>
        <w:t xml:space="preserve">. </w:t>
      </w:r>
      <w:r w:rsidR="0097154E">
        <w:rPr>
          <w:b/>
        </w:rPr>
        <w:t>Title Agents</w:t>
      </w:r>
      <w:r w:rsidRPr="00A50FCD">
        <w:rPr>
          <w:b/>
        </w:rPr>
        <w:t xml:space="preserve"> – Policies</w:t>
      </w:r>
      <w:r w:rsidR="000E3627">
        <w:rPr>
          <w:b/>
        </w:rPr>
        <w:t>,</w:t>
      </w:r>
      <w:r w:rsidRPr="00A50FCD">
        <w:rPr>
          <w:b/>
        </w:rPr>
        <w:t xml:space="preserve"> </w:t>
      </w:r>
      <w:r w:rsidR="000E3627">
        <w:rPr>
          <w:b/>
        </w:rPr>
        <w:t xml:space="preserve">Premium, </w:t>
      </w:r>
      <w:r w:rsidRPr="00A50FCD">
        <w:rPr>
          <w:b/>
        </w:rPr>
        <w:t xml:space="preserve">and </w:t>
      </w:r>
      <w:r w:rsidR="000E3627">
        <w:rPr>
          <w:b/>
        </w:rPr>
        <w:t xml:space="preserve">Fee </w:t>
      </w:r>
      <w:r w:rsidRPr="00A50FCD">
        <w:rPr>
          <w:b/>
        </w:rPr>
        <w:t>Remittance</w:t>
      </w:r>
      <w:r w:rsidRPr="00CF0817">
        <w:t>.</w:t>
      </w:r>
    </w:p>
    <w:p w14:paraId="212A6681" w14:textId="66EA8696" w:rsidR="000445A5" w:rsidRDefault="000445A5">
      <w:pPr>
        <w:ind w:firstLine="720"/>
        <w:jc w:val="left"/>
      </w:pPr>
    </w:p>
    <w:p w14:paraId="7BAA03D6" w14:textId="21541043" w:rsidR="000445A5" w:rsidRDefault="000445A5" w:rsidP="00CB50DA">
      <w:pPr>
        <w:ind w:firstLine="720"/>
        <w:jc w:val="left"/>
      </w:pPr>
      <w:r>
        <w:t>(</w:t>
      </w:r>
      <w:r w:rsidR="00037722">
        <w:t>1</w:t>
      </w:r>
      <w:r>
        <w:t xml:space="preserve">) Unless a later date is authorized </w:t>
      </w:r>
      <w:r w:rsidR="008174B4">
        <w:t xml:space="preserve">under a written </w:t>
      </w:r>
      <w:r w:rsidR="008174B4" w:rsidRPr="008174B4">
        <w:t xml:space="preserve">agreement between the title </w:t>
      </w:r>
      <w:r w:rsidR="008174B4">
        <w:t xml:space="preserve">agent or title </w:t>
      </w:r>
      <w:r w:rsidR="008174B4" w:rsidRPr="008174B4">
        <w:t>agency and the title insurer</w:t>
      </w:r>
      <w:r>
        <w:t xml:space="preserve">, the </w:t>
      </w:r>
      <w:r w:rsidR="00052CC4">
        <w:t>title agent</w:t>
      </w:r>
      <w:r>
        <w:t xml:space="preserve"> </w:t>
      </w:r>
      <w:r w:rsidR="00B87E04">
        <w:t>must</w:t>
      </w:r>
      <w:r>
        <w:t xml:space="preserve"> account for and remit all </w:t>
      </w:r>
      <w:r w:rsidR="005831DA">
        <w:t xml:space="preserve">premiums, closing protection letter fees, </w:t>
      </w:r>
      <w:r>
        <w:t>and policies due under the contract to the title insurer by the earlier of</w:t>
      </w:r>
      <w:r w:rsidR="00EC1107">
        <w:t xml:space="preserve"> </w:t>
      </w:r>
      <w:r w:rsidR="00EC1107" w:rsidRPr="00A961B1">
        <w:t>thirty (30) calendar days after the last of the following occurrences: (</w:t>
      </w:r>
      <w:r w:rsidR="00037722">
        <w:t>a</w:t>
      </w:r>
      <w:r w:rsidR="00EC1107" w:rsidRPr="00A961B1">
        <w:t>) the end of the calendar month in which the closing</w:t>
      </w:r>
      <w:r w:rsidR="00EC1107">
        <w:t xml:space="preserve"> or </w:t>
      </w:r>
      <w:r w:rsidR="00EC1107" w:rsidRPr="00A961B1">
        <w:t>settlement occurred; (</w:t>
      </w:r>
      <w:r w:rsidR="00037722">
        <w:t>b</w:t>
      </w:r>
      <w:r w:rsidR="00EC1107" w:rsidRPr="00A961B1">
        <w:t xml:space="preserve">) receipt of the </w:t>
      </w:r>
      <w:r w:rsidR="00EC1107">
        <w:t>p</w:t>
      </w:r>
      <w:r w:rsidR="00EC1107" w:rsidRPr="00A961B1">
        <w:t>remiums from a third party; or (</w:t>
      </w:r>
      <w:r w:rsidR="00037722">
        <w:t>c</w:t>
      </w:r>
      <w:r w:rsidR="00EC1107" w:rsidRPr="00A961B1">
        <w:t>) completion of all conditions required to be met prior to the issuance of the</w:t>
      </w:r>
      <w:r w:rsidR="00EC1107">
        <w:t xml:space="preserve"> policy</w:t>
      </w:r>
      <w:r>
        <w:t>.</w:t>
      </w:r>
    </w:p>
    <w:p w14:paraId="4462263F" w14:textId="77777777" w:rsidR="000445A5" w:rsidRDefault="000445A5" w:rsidP="000445A5">
      <w:pPr>
        <w:ind w:firstLine="720"/>
        <w:jc w:val="left"/>
      </w:pPr>
    </w:p>
    <w:p w14:paraId="6B163AEA" w14:textId="2C46D19C" w:rsidR="000445A5" w:rsidRDefault="000445A5" w:rsidP="000445A5">
      <w:pPr>
        <w:ind w:firstLine="720"/>
        <w:jc w:val="left"/>
      </w:pPr>
      <w:r>
        <w:t>(</w:t>
      </w:r>
      <w:r w:rsidR="00037722">
        <w:t>2</w:t>
      </w:r>
      <w:r>
        <w:t xml:space="preserve">) The premium for any </w:t>
      </w:r>
      <w:r w:rsidR="00052CC4">
        <w:t>title policy</w:t>
      </w:r>
      <w:r w:rsidR="00F2791D">
        <w:t xml:space="preserve"> </w:t>
      </w:r>
      <w:r w:rsidR="00B87E04">
        <w:t xml:space="preserve">must be paid in full </w:t>
      </w:r>
      <w:r>
        <w:t xml:space="preserve">at the </w:t>
      </w:r>
      <w:r w:rsidR="00B87E04">
        <w:t>closing</w:t>
      </w:r>
      <w:r>
        <w:t>.</w:t>
      </w:r>
    </w:p>
    <w:p w14:paraId="4EDF2130" w14:textId="77777777" w:rsidR="000445A5" w:rsidRDefault="000445A5" w:rsidP="000445A5">
      <w:pPr>
        <w:ind w:firstLine="720"/>
        <w:jc w:val="left"/>
      </w:pPr>
    </w:p>
    <w:p w14:paraId="5FC153E1" w14:textId="3D54E687" w:rsidR="000445A5" w:rsidRDefault="000445A5" w:rsidP="000445A5">
      <w:pPr>
        <w:ind w:firstLine="720"/>
        <w:jc w:val="left"/>
      </w:pPr>
      <w:r>
        <w:t>(</w:t>
      </w:r>
      <w:r w:rsidR="00037722">
        <w:t>3</w:t>
      </w:r>
      <w:r>
        <w:t xml:space="preserve">) No title insurer or </w:t>
      </w:r>
      <w:r w:rsidR="00052CC4">
        <w:t>title agent</w:t>
      </w:r>
      <w:r>
        <w:t xml:space="preserve"> </w:t>
      </w:r>
      <w:r w:rsidR="00B87E04">
        <w:t>may</w:t>
      </w:r>
      <w:r>
        <w:t xml:space="preserve"> issue a </w:t>
      </w:r>
      <w:r w:rsidR="002856B9">
        <w:t>title commitment</w:t>
      </w:r>
      <w:r>
        <w:t xml:space="preserve"> wherein the issuance of a </w:t>
      </w:r>
      <w:r w:rsidR="00052CC4">
        <w:t>title policy</w:t>
      </w:r>
      <w:r>
        <w:t xml:space="preserve"> of insurance is not contemplated.</w:t>
      </w:r>
    </w:p>
    <w:p w14:paraId="12A3E328" w14:textId="77777777" w:rsidR="000445A5" w:rsidRDefault="000445A5">
      <w:pPr>
        <w:ind w:firstLine="720"/>
        <w:jc w:val="left"/>
      </w:pPr>
    </w:p>
    <w:p w14:paraId="57B2A86C" w14:textId="721AAE12" w:rsidR="00363113" w:rsidRDefault="000007AA" w:rsidP="00363113">
      <w:pPr>
        <w:ind w:firstLine="720"/>
        <w:jc w:val="left"/>
      </w:pPr>
      <w:r>
        <w:rPr>
          <w:b/>
        </w:rPr>
        <w:lastRenderedPageBreak/>
        <w:t xml:space="preserve">SECTION </w:t>
      </w:r>
      <w:r w:rsidR="00372482">
        <w:rPr>
          <w:b/>
        </w:rPr>
        <w:t>15</w:t>
      </w:r>
      <w:r>
        <w:t xml:space="preserve">. </w:t>
      </w:r>
      <w:r w:rsidR="00363113">
        <w:t>Section 83-</w:t>
      </w:r>
      <w:r w:rsidR="00E75B54">
        <w:t>16-</w:t>
      </w:r>
      <w:r w:rsidR="00372482">
        <w:t>15</w:t>
      </w:r>
      <w:r w:rsidR="00363113">
        <w:t xml:space="preserve">, Mississippi Code of 1972, </w:t>
      </w:r>
      <w:r w:rsidR="00C6334E">
        <w:t>is established as follows:</w:t>
      </w:r>
    </w:p>
    <w:p w14:paraId="7BF41292" w14:textId="77777777" w:rsidR="00363113" w:rsidRDefault="00363113" w:rsidP="00363113">
      <w:pPr>
        <w:ind w:firstLine="720"/>
        <w:jc w:val="left"/>
      </w:pPr>
    </w:p>
    <w:p w14:paraId="5EEBA287" w14:textId="2A9ACF21" w:rsidR="000007AA" w:rsidRPr="00CF0817" w:rsidRDefault="00363113" w:rsidP="00363113">
      <w:pPr>
        <w:ind w:firstLine="720"/>
        <w:jc w:val="left"/>
      </w:pPr>
      <w:r w:rsidRPr="00A50FCD">
        <w:rPr>
          <w:b/>
        </w:rPr>
        <w:t>83-</w:t>
      </w:r>
      <w:r w:rsidR="00E75B54">
        <w:rPr>
          <w:b/>
        </w:rPr>
        <w:t>16-</w:t>
      </w:r>
      <w:r w:rsidR="00372482">
        <w:rPr>
          <w:b/>
        </w:rPr>
        <w:t>15</w:t>
      </w:r>
      <w:r w:rsidRPr="00A50FCD">
        <w:rPr>
          <w:b/>
        </w:rPr>
        <w:t xml:space="preserve">. </w:t>
      </w:r>
      <w:r w:rsidR="0097154E">
        <w:rPr>
          <w:b/>
        </w:rPr>
        <w:t>Title Agents</w:t>
      </w:r>
      <w:r w:rsidR="000007AA" w:rsidRPr="00A50FCD">
        <w:rPr>
          <w:b/>
        </w:rPr>
        <w:t xml:space="preserve"> – Agency Contracts</w:t>
      </w:r>
      <w:r w:rsidR="000007AA" w:rsidRPr="00CF0817">
        <w:t>.</w:t>
      </w:r>
    </w:p>
    <w:p w14:paraId="10C704EA" w14:textId="77777777" w:rsidR="000007AA" w:rsidRDefault="000007AA" w:rsidP="000007AA">
      <w:pPr>
        <w:ind w:firstLine="720"/>
        <w:jc w:val="left"/>
      </w:pPr>
    </w:p>
    <w:p w14:paraId="3E143FC1" w14:textId="74D3DCC7" w:rsidR="000007AA" w:rsidRDefault="000007AA" w:rsidP="000007AA">
      <w:pPr>
        <w:ind w:firstLine="720"/>
        <w:jc w:val="left"/>
      </w:pPr>
      <w:r>
        <w:t xml:space="preserve">A person acting in the capacity of a </w:t>
      </w:r>
      <w:r w:rsidR="00052CC4">
        <w:t>title agency</w:t>
      </w:r>
      <w:r>
        <w:t xml:space="preserve"> </w:t>
      </w:r>
      <w:r w:rsidR="00B87E04">
        <w:t>must</w:t>
      </w:r>
      <w:r>
        <w:t xml:space="preserve"> not place business with a title insurer, and a title insurer </w:t>
      </w:r>
      <w:r w:rsidR="00B87E04">
        <w:t>may</w:t>
      </w:r>
      <w:r>
        <w:t xml:space="preserve"> not accept business from a </w:t>
      </w:r>
      <w:r w:rsidR="00052CC4">
        <w:t>title agency</w:t>
      </w:r>
      <w:r>
        <w:t xml:space="preserve"> unless a written contract exists between the title insurer and </w:t>
      </w:r>
      <w:r w:rsidR="00052CC4">
        <w:t>title agency</w:t>
      </w:r>
      <w:r>
        <w:t>.</w:t>
      </w:r>
    </w:p>
    <w:p w14:paraId="29DE922D" w14:textId="77777777" w:rsidR="000007AA" w:rsidRDefault="000007AA" w:rsidP="000007AA">
      <w:pPr>
        <w:ind w:firstLine="720"/>
        <w:jc w:val="left"/>
      </w:pPr>
    </w:p>
    <w:p w14:paraId="60F9AD05" w14:textId="74C5565B" w:rsidR="00363113" w:rsidRDefault="00657402" w:rsidP="00363113">
      <w:pPr>
        <w:ind w:firstLine="720"/>
        <w:jc w:val="left"/>
      </w:pPr>
      <w:r w:rsidRPr="0065263F">
        <w:rPr>
          <w:b/>
        </w:rPr>
        <w:t xml:space="preserve">SECTION </w:t>
      </w:r>
      <w:r w:rsidR="00372482">
        <w:rPr>
          <w:b/>
        </w:rPr>
        <w:t>16</w:t>
      </w:r>
      <w:r>
        <w:t xml:space="preserve">. </w:t>
      </w:r>
      <w:r w:rsidR="00363113">
        <w:t>Section 83-</w:t>
      </w:r>
      <w:r w:rsidR="00E75B54">
        <w:t>16-</w:t>
      </w:r>
      <w:r w:rsidR="00372482">
        <w:t>16</w:t>
      </w:r>
      <w:r w:rsidR="00363113">
        <w:t xml:space="preserve">, Mississippi Code of 1972, </w:t>
      </w:r>
      <w:r w:rsidR="00C6334E">
        <w:t>is established as follows:</w:t>
      </w:r>
    </w:p>
    <w:p w14:paraId="656F7D85" w14:textId="77777777" w:rsidR="00363113" w:rsidRDefault="00363113" w:rsidP="00363113">
      <w:pPr>
        <w:ind w:firstLine="720"/>
        <w:jc w:val="left"/>
      </w:pPr>
    </w:p>
    <w:p w14:paraId="4077AF7F" w14:textId="77777777" w:rsidR="00CB013F" w:rsidRDefault="00363113" w:rsidP="00363113">
      <w:pPr>
        <w:ind w:firstLine="720"/>
        <w:jc w:val="left"/>
      </w:pPr>
      <w:r w:rsidRPr="00A50FCD">
        <w:rPr>
          <w:b/>
        </w:rPr>
        <w:t>83-</w:t>
      </w:r>
      <w:r w:rsidR="00E75B54">
        <w:rPr>
          <w:b/>
        </w:rPr>
        <w:t>16-</w:t>
      </w:r>
      <w:r w:rsidR="00372482">
        <w:rPr>
          <w:b/>
        </w:rPr>
        <w:t>16</w:t>
      </w:r>
      <w:r w:rsidRPr="00A50FCD">
        <w:rPr>
          <w:b/>
        </w:rPr>
        <w:t xml:space="preserve">. </w:t>
      </w:r>
      <w:r w:rsidR="00C52007" w:rsidRPr="00A50FCD">
        <w:rPr>
          <w:b/>
        </w:rPr>
        <w:t xml:space="preserve">Commissioner – </w:t>
      </w:r>
      <w:r w:rsidR="00657402" w:rsidRPr="00A50FCD">
        <w:rPr>
          <w:b/>
        </w:rPr>
        <w:t xml:space="preserve">Rules </w:t>
      </w:r>
      <w:r w:rsidR="00B37621" w:rsidRPr="00A50FCD">
        <w:rPr>
          <w:b/>
        </w:rPr>
        <w:t>and Regulations</w:t>
      </w:r>
      <w:r w:rsidR="00657402" w:rsidRPr="00CF0817">
        <w:t>.</w:t>
      </w:r>
      <w:r w:rsidR="00657402">
        <w:t xml:space="preserve"> </w:t>
      </w:r>
    </w:p>
    <w:p w14:paraId="3F10BA01" w14:textId="77777777" w:rsidR="00CB013F" w:rsidRDefault="00CB013F" w:rsidP="00363113">
      <w:pPr>
        <w:ind w:firstLine="720"/>
        <w:jc w:val="left"/>
      </w:pPr>
    </w:p>
    <w:p w14:paraId="0419840A" w14:textId="69F6E088" w:rsidR="00657402" w:rsidRDefault="00B37621" w:rsidP="00363113">
      <w:pPr>
        <w:ind w:firstLine="720"/>
        <w:jc w:val="left"/>
      </w:pPr>
      <w:r w:rsidRPr="00B37621">
        <w:t xml:space="preserve">The </w:t>
      </w:r>
      <w:r>
        <w:t>commissioner</w:t>
      </w:r>
      <w:r w:rsidRPr="00B37621">
        <w:t xml:space="preserve"> may issue rules, regulations and orders necessary to carry out</w:t>
      </w:r>
      <w:r>
        <w:t xml:space="preserve"> the provisions of this </w:t>
      </w:r>
      <w:r w:rsidR="009D6AB0">
        <w:t>act</w:t>
      </w:r>
      <w:r w:rsidR="00657402" w:rsidRPr="00657402">
        <w:t>.</w:t>
      </w:r>
    </w:p>
    <w:p w14:paraId="61EB1EDD" w14:textId="77777777" w:rsidR="00657402" w:rsidRDefault="00657402" w:rsidP="00657402">
      <w:pPr>
        <w:jc w:val="left"/>
      </w:pPr>
    </w:p>
    <w:p w14:paraId="1C3FDF08" w14:textId="06D5B704" w:rsidR="00363113" w:rsidRDefault="00657402" w:rsidP="00363113">
      <w:pPr>
        <w:ind w:firstLine="720"/>
        <w:jc w:val="left"/>
      </w:pPr>
      <w:r w:rsidRPr="0065263F">
        <w:rPr>
          <w:b/>
        </w:rPr>
        <w:t xml:space="preserve">SECTION </w:t>
      </w:r>
      <w:r w:rsidR="00372482">
        <w:rPr>
          <w:b/>
        </w:rPr>
        <w:t>17</w:t>
      </w:r>
      <w:r>
        <w:t xml:space="preserve">. </w:t>
      </w:r>
      <w:r w:rsidR="00363113">
        <w:t>Section 83-</w:t>
      </w:r>
      <w:r w:rsidR="00E75B54">
        <w:t>16-</w:t>
      </w:r>
      <w:r w:rsidR="00372482">
        <w:t>17</w:t>
      </w:r>
      <w:r w:rsidR="00363113">
        <w:t xml:space="preserve">, Mississippi Code of 1972, </w:t>
      </w:r>
      <w:r w:rsidR="00C6334E">
        <w:t>is established as follows:</w:t>
      </w:r>
    </w:p>
    <w:p w14:paraId="595C082D" w14:textId="77777777" w:rsidR="00363113" w:rsidRDefault="00363113" w:rsidP="00363113">
      <w:pPr>
        <w:ind w:firstLine="720"/>
        <w:jc w:val="left"/>
      </w:pPr>
    </w:p>
    <w:p w14:paraId="140BFD13" w14:textId="2A4658A8" w:rsidR="00657402" w:rsidRDefault="00363113" w:rsidP="00363113">
      <w:pPr>
        <w:ind w:firstLine="720"/>
        <w:jc w:val="left"/>
      </w:pPr>
      <w:r w:rsidRPr="00A50FCD">
        <w:rPr>
          <w:b/>
        </w:rPr>
        <w:t>83-</w:t>
      </w:r>
      <w:r w:rsidR="00E75B54">
        <w:rPr>
          <w:b/>
        </w:rPr>
        <w:t>16-</w:t>
      </w:r>
      <w:r w:rsidR="00372482">
        <w:rPr>
          <w:b/>
        </w:rPr>
        <w:t>17</w:t>
      </w:r>
      <w:r w:rsidRPr="00A50FCD">
        <w:rPr>
          <w:b/>
        </w:rPr>
        <w:t xml:space="preserve">. </w:t>
      </w:r>
      <w:r w:rsidR="00C52007" w:rsidRPr="00A50FCD">
        <w:rPr>
          <w:b/>
        </w:rPr>
        <w:t xml:space="preserve">Commissioner – </w:t>
      </w:r>
      <w:r w:rsidR="00B37621" w:rsidRPr="00A50FCD">
        <w:rPr>
          <w:b/>
        </w:rPr>
        <w:t xml:space="preserve">Penalties and </w:t>
      </w:r>
      <w:r w:rsidR="002C1FDD" w:rsidRPr="00A50FCD">
        <w:rPr>
          <w:b/>
        </w:rPr>
        <w:t>Liabilities</w:t>
      </w:r>
      <w:r w:rsidR="00657402" w:rsidRPr="00CF0817">
        <w:t>.</w:t>
      </w:r>
      <w:r w:rsidR="00657402">
        <w:t xml:space="preserve"> </w:t>
      </w:r>
    </w:p>
    <w:p w14:paraId="2AF86DE3" w14:textId="77777777" w:rsidR="00657402" w:rsidRDefault="00657402" w:rsidP="00657402">
      <w:pPr>
        <w:jc w:val="left"/>
      </w:pPr>
    </w:p>
    <w:p w14:paraId="179C68D8" w14:textId="33C1B136" w:rsidR="00657402" w:rsidRDefault="00657402" w:rsidP="00657402">
      <w:pPr>
        <w:ind w:firstLine="720"/>
        <w:jc w:val="left"/>
      </w:pPr>
      <w:r>
        <w:t>(</w:t>
      </w:r>
      <w:r w:rsidR="00037722">
        <w:t>1</w:t>
      </w:r>
      <w:r>
        <w:t xml:space="preserve">) If the </w:t>
      </w:r>
      <w:r w:rsidR="00B37621">
        <w:t>commissioner</w:t>
      </w:r>
      <w:r>
        <w:t xml:space="preserve"> determines that a title insurer, </w:t>
      </w:r>
      <w:r w:rsidR="00052CC4">
        <w:t>title agency</w:t>
      </w:r>
      <w:r>
        <w:t xml:space="preserve">, </w:t>
      </w:r>
      <w:r w:rsidR="00052CC4">
        <w:t>title agent</w:t>
      </w:r>
      <w:r>
        <w:t xml:space="preserve">, or any other person has violated this </w:t>
      </w:r>
      <w:r w:rsidR="009D6AB0">
        <w:t>act</w:t>
      </w:r>
      <w:r>
        <w:t xml:space="preserve"> or any rule or </w:t>
      </w:r>
      <w:r w:rsidR="00B37621">
        <w:t xml:space="preserve">order promulgated under this </w:t>
      </w:r>
      <w:r w:rsidR="009D6AB0">
        <w:t>act</w:t>
      </w:r>
      <w:r>
        <w:t xml:space="preserve">, </w:t>
      </w:r>
      <w:r w:rsidR="00B37621">
        <w:t xml:space="preserve">after notice and opportunity to be heard, </w:t>
      </w:r>
      <w:r>
        <w:t xml:space="preserve">the </w:t>
      </w:r>
      <w:r w:rsidR="00B37621">
        <w:t>commissioner</w:t>
      </w:r>
      <w:r>
        <w:t xml:space="preserve"> may order:</w:t>
      </w:r>
    </w:p>
    <w:p w14:paraId="666EF5F7" w14:textId="77777777" w:rsidR="00657402" w:rsidRDefault="00657402" w:rsidP="00657402">
      <w:pPr>
        <w:jc w:val="left"/>
      </w:pPr>
      <w:r>
        <w:t xml:space="preserve"> </w:t>
      </w:r>
    </w:p>
    <w:p w14:paraId="49DEFA38" w14:textId="0717247A" w:rsidR="00657402" w:rsidRDefault="00657402" w:rsidP="00657402">
      <w:pPr>
        <w:ind w:left="720" w:firstLine="720"/>
        <w:jc w:val="left"/>
      </w:pPr>
      <w:r>
        <w:t>(</w:t>
      </w:r>
      <w:r w:rsidR="00037722">
        <w:t>a</w:t>
      </w:r>
      <w:r>
        <w:t>)(</w:t>
      </w:r>
      <w:proofErr w:type="spellStart"/>
      <w:r w:rsidR="00037722">
        <w:t>i</w:t>
      </w:r>
      <w:proofErr w:type="spellEnd"/>
      <w:r>
        <w:t xml:space="preserve">) Payment of a monetary penalty not to exceed </w:t>
      </w:r>
      <w:r w:rsidR="000C6FEF">
        <w:t>five hundred</w:t>
      </w:r>
      <w:r>
        <w:t xml:space="preserve"> dollars ($</w:t>
      </w:r>
      <w:r w:rsidR="000C6FEF">
        <w:t>5</w:t>
      </w:r>
      <w:r>
        <w:t xml:space="preserve">00) for each act or violation and not to exceed an aggregate penalty of </w:t>
      </w:r>
      <w:r w:rsidR="000C6FEF">
        <w:t>five thousand dollars ($5</w:t>
      </w:r>
      <w:r>
        <w:t xml:space="preserve">,000) </w:t>
      </w:r>
      <w:r w:rsidR="005831DA">
        <w:t xml:space="preserve">in any six-month period </w:t>
      </w:r>
      <w:r>
        <w:t xml:space="preserve">unless the title insurer, </w:t>
      </w:r>
      <w:r w:rsidR="00052CC4">
        <w:t>title agency</w:t>
      </w:r>
      <w:r>
        <w:t xml:space="preserve">, </w:t>
      </w:r>
      <w:r w:rsidR="00052CC4">
        <w:t>title agent</w:t>
      </w:r>
      <w:r>
        <w:t xml:space="preserve">, or other person knew or reasonably should have known that the title insurer, </w:t>
      </w:r>
      <w:r w:rsidR="00052CC4">
        <w:t>title agency</w:t>
      </w:r>
      <w:r>
        <w:t xml:space="preserve">, </w:t>
      </w:r>
      <w:r w:rsidR="00052CC4">
        <w:t>title agent</w:t>
      </w:r>
      <w:r>
        <w:t xml:space="preserve">, or other person was in violation of this </w:t>
      </w:r>
      <w:r w:rsidR="009D6AB0">
        <w:t>act</w:t>
      </w:r>
      <w:r>
        <w:t>.</w:t>
      </w:r>
    </w:p>
    <w:p w14:paraId="0A3208FE" w14:textId="77777777" w:rsidR="00657402" w:rsidRDefault="00657402" w:rsidP="00657402">
      <w:pPr>
        <w:jc w:val="left"/>
      </w:pPr>
      <w:r>
        <w:t xml:space="preserve"> </w:t>
      </w:r>
    </w:p>
    <w:p w14:paraId="3C8FB929" w14:textId="77764DE8" w:rsidR="00657402" w:rsidRDefault="00657402" w:rsidP="00657402">
      <w:pPr>
        <w:ind w:left="1440" w:firstLine="720"/>
        <w:jc w:val="left"/>
      </w:pPr>
      <w:r>
        <w:t>(</w:t>
      </w:r>
      <w:r w:rsidR="00037722">
        <w:t>ii</w:t>
      </w:r>
      <w:r>
        <w:t xml:space="preserve">) If the title insurer, </w:t>
      </w:r>
      <w:r w:rsidR="00052CC4">
        <w:t>title agency</w:t>
      </w:r>
      <w:r>
        <w:t xml:space="preserve">, </w:t>
      </w:r>
      <w:r w:rsidR="00052CC4">
        <w:t>title agent</w:t>
      </w:r>
      <w:r>
        <w:t xml:space="preserve">, or other person knew or reasonably should have known that the title insurer, </w:t>
      </w:r>
      <w:r w:rsidR="00052CC4">
        <w:t>title agency</w:t>
      </w:r>
      <w:r>
        <w:t xml:space="preserve">, </w:t>
      </w:r>
      <w:r w:rsidR="00052CC4">
        <w:t>title agent</w:t>
      </w:r>
      <w:r>
        <w:t xml:space="preserve">, or other person was in violation of this </w:t>
      </w:r>
      <w:r w:rsidR="009D6AB0">
        <w:t>act</w:t>
      </w:r>
      <w:r>
        <w:t xml:space="preserve">, the penalty </w:t>
      </w:r>
      <w:r w:rsidR="00B87E04">
        <w:t>may</w:t>
      </w:r>
      <w:r>
        <w:t xml:space="preserve"> not exceed five thousand dollars ($5,000) for each act or violation and not exceed an aggregate penalty of fifty thousand dollars ($50,000) in any six-month period; or</w:t>
      </w:r>
    </w:p>
    <w:p w14:paraId="70BF3F45" w14:textId="77777777" w:rsidR="00657402" w:rsidRDefault="00657402" w:rsidP="00657402">
      <w:pPr>
        <w:jc w:val="left"/>
      </w:pPr>
      <w:r>
        <w:t xml:space="preserve"> </w:t>
      </w:r>
    </w:p>
    <w:p w14:paraId="73EB310D" w14:textId="1927F65B" w:rsidR="00657402" w:rsidRDefault="00657402" w:rsidP="00657402">
      <w:pPr>
        <w:ind w:left="720" w:firstLine="720"/>
        <w:jc w:val="left"/>
      </w:pPr>
      <w:r>
        <w:t>(</w:t>
      </w:r>
      <w:r w:rsidR="00037722">
        <w:t>b</w:t>
      </w:r>
      <w:r>
        <w:t>) Suspension or revocation of the title insurer</w:t>
      </w:r>
      <w:r w:rsidR="00155FEE">
        <w:t>’</w:t>
      </w:r>
      <w:r>
        <w:t xml:space="preserve">s, </w:t>
      </w:r>
      <w:r w:rsidR="00052CC4">
        <w:t xml:space="preserve">title </w:t>
      </w:r>
      <w:proofErr w:type="spellStart"/>
      <w:r w:rsidR="00052CC4">
        <w:t>agency</w:t>
      </w:r>
      <w:r w:rsidR="00155FEE">
        <w:t>’</w:t>
      </w:r>
      <w:r>
        <w:t>s</w:t>
      </w:r>
      <w:proofErr w:type="spellEnd"/>
      <w:r>
        <w:t xml:space="preserve">, </w:t>
      </w:r>
      <w:r w:rsidR="00052CC4">
        <w:t>title agent</w:t>
      </w:r>
      <w:r w:rsidR="00155FEE">
        <w:t>’</w:t>
      </w:r>
      <w:r>
        <w:t>s, or other person</w:t>
      </w:r>
      <w:r w:rsidR="00155FEE">
        <w:t>’</w:t>
      </w:r>
      <w:r>
        <w:t xml:space="preserve">s license if the title insurer, </w:t>
      </w:r>
      <w:r w:rsidR="00052CC4">
        <w:t>title agency</w:t>
      </w:r>
      <w:r>
        <w:t xml:space="preserve">, </w:t>
      </w:r>
      <w:r w:rsidR="00052CC4">
        <w:t>title agent</w:t>
      </w:r>
      <w:r>
        <w:t xml:space="preserve">, or other person knew or reasonably should have known that the title insurer, </w:t>
      </w:r>
      <w:r w:rsidR="00052CC4">
        <w:t>title agency</w:t>
      </w:r>
      <w:r>
        <w:t xml:space="preserve">, </w:t>
      </w:r>
      <w:r w:rsidR="00052CC4">
        <w:t>title agent</w:t>
      </w:r>
      <w:r>
        <w:t xml:space="preserve">, or other person was in violation of this </w:t>
      </w:r>
      <w:r w:rsidR="009D6AB0">
        <w:t>act</w:t>
      </w:r>
      <w:r>
        <w:t>.</w:t>
      </w:r>
    </w:p>
    <w:p w14:paraId="20C5AAA6" w14:textId="77777777" w:rsidR="00657402" w:rsidRDefault="00657402" w:rsidP="00657402">
      <w:pPr>
        <w:jc w:val="left"/>
      </w:pPr>
    </w:p>
    <w:p w14:paraId="5A305D92" w14:textId="49A56FAB" w:rsidR="00657402" w:rsidRDefault="00657402" w:rsidP="00657402">
      <w:pPr>
        <w:ind w:firstLine="720"/>
        <w:jc w:val="left"/>
      </w:pPr>
      <w:r>
        <w:lastRenderedPageBreak/>
        <w:t>(</w:t>
      </w:r>
      <w:r w:rsidR="00037722">
        <w:t>2</w:t>
      </w:r>
      <w:r>
        <w:t xml:space="preserve">) If an order of rehabilitation or liquidation of the title insurer or of conservation of assets of the title insurer has been entered and the receiver appointed under the order determines that the </w:t>
      </w:r>
      <w:r w:rsidR="00052CC4">
        <w:t>title agency</w:t>
      </w:r>
      <w:r>
        <w:t xml:space="preserve"> or </w:t>
      </w:r>
      <w:r w:rsidR="00052CC4">
        <w:t>title agent</w:t>
      </w:r>
      <w:r>
        <w:t xml:space="preserve"> or any other person has not complied with this </w:t>
      </w:r>
      <w:r w:rsidR="009D6AB0">
        <w:t>act</w:t>
      </w:r>
      <w:r>
        <w:t xml:space="preserve"> or any rule or order promulgated under this </w:t>
      </w:r>
      <w:r w:rsidR="009D6AB0">
        <w:t>act</w:t>
      </w:r>
      <w:r>
        <w:t xml:space="preserve"> and the title insurer suffered any resulting loss or damage, the receiver may maintain a civil action for recovery of damages or other appropriate sanctions for the benefit of the title insurer and its policyholders and creditors. </w:t>
      </w:r>
    </w:p>
    <w:p w14:paraId="0C829DE2" w14:textId="77777777" w:rsidR="00657402" w:rsidRDefault="00657402" w:rsidP="00657402">
      <w:pPr>
        <w:jc w:val="left"/>
      </w:pPr>
    </w:p>
    <w:p w14:paraId="20A983E1" w14:textId="067286D9" w:rsidR="00BE5CDF" w:rsidRDefault="00657402" w:rsidP="00657402">
      <w:pPr>
        <w:ind w:firstLine="720"/>
        <w:jc w:val="left"/>
      </w:pPr>
      <w:r>
        <w:t>(</w:t>
      </w:r>
      <w:r w:rsidR="00037722">
        <w:t>3</w:t>
      </w:r>
      <w:r>
        <w:t xml:space="preserve">) </w:t>
      </w:r>
      <w:r w:rsidR="00BE5CDF" w:rsidRPr="00BE5CDF">
        <w:t xml:space="preserve">No title insurer shall pay, directly or indirectly, any portion of a fine imposed on any </w:t>
      </w:r>
      <w:r w:rsidR="00BE5CDF">
        <w:t xml:space="preserve">title </w:t>
      </w:r>
      <w:r w:rsidR="00BE5CDF" w:rsidRPr="00BE5CDF">
        <w:t>agent of the title insurer.</w:t>
      </w:r>
    </w:p>
    <w:p w14:paraId="3C7BDA44" w14:textId="77777777" w:rsidR="00BE5CDF" w:rsidRDefault="00BE5CDF" w:rsidP="00657402">
      <w:pPr>
        <w:ind w:firstLine="720"/>
        <w:jc w:val="left"/>
      </w:pPr>
    </w:p>
    <w:p w14:paraId="19B05CF6" w14:textId="3A24AED9" w:rsidR="00BE5CDF" w:rsidRDefault="00BE5CDF" w:rsidP="00657402">
      <w:pPr>
        <w:ind w:firstLine="720"/>
        <w:jc w:val="left"/>
      </w:pPr>
      <w:r>
        <w:t>(</w:t>
      </w:r>
      <w:r w:rsidR="00037722">
        <w:t>4</w:t>
      </w:r>
      <w:r>
        <w:t xml:space="preserve">) </w:t>
      </w:r>
      <w:r w:rsidRPr="00BE5CDF">
        <w:t xml:space="preserve">This act shall be enforceable only by the commissioner and does not create any private cause of action or other private legal recourse. </w:t>
      </w:r>
    </w:p>
    <w:p w14:paraId="39D507AA" w14:textId="77777777" w:rsidR="00BE5CDF" w:rsidRDefault="00BE5CDF" w:rsidP="00657402">
      <w:pPr>
        <w:ind w:firstLine="720"/>
        <w:jc w:val="left"/>
      </w:pPr>
    </w:p>
    <w:p w14:paraId="09EF938A" w14:textId="52CC0870" w:rsidR="00657402" w:rsidRDefault="00BE5CDF" w:rsidP="00657402">
      <w:pPr>
        <w:ind w:firstLine="720"/>
        <w:jc w:val="left"/>
      </w:pPr>
      <w:r>
        <w:t>(</w:t>
      </w:r>
      <w:r w:rsidR="00037722">
        <w:t>5</w:t>
      </w:r>
      <w:r>
        <w:t xml:space="preserve">) </w:t>
      </w:r>
      <w:r w:rsidR="00657402">
        <w:t xml:space="preserve">This section does not affect the right of the </w:t>
      </w:r>
      <w:r w:rsidR="00B37621">
        <w:t>commissioner</w:t>
      </w:r>
      <w:r w:rsidR="00657402">
        <w:t xml:space="preserve"> to impose any other penalties provided under § </w:t>
      </w:r>
      <w:r w:rsidR="008D6E9E">
        <w:t>83-17-51</w:t>
      </w:r>
      <w:r w:rsidR="00657402">
        <w:t xml:space="preserve"> et seq.</w:t>
      </w:r>
    </w:p>
    <w:p w14:paraId="46FBBD98" w14:textId="585E6FCB" w:rsidR="00657402" w:rsidRDefault="00657402" w:rsidP="00657402">
      <w:pPr>
        <w:jc w:val="left"/>
      </w:pPr>
    </w:p>
    <w:p w14:paraId="7BA18471" w14:textId="710FE492" w:rsidR="00F11394" w:rsidRDefault="00F11394" w:rsidP="00F11394">
      <w:pPr>
        <w:ind w:firstLine="720"/>
        <w:jc w:val="left"/>
      </w:pPr>
      <w:r>
        <w:rPr>
          <w:b/>
        </w:rPr>
        <w:t xml:space="preserve">SECTION </w:t>
      </w:r>
      <w:r w:rsidR="00372482">
        <w:rPr>
          <w:b/>
        </w:rPr>
        <w:t>18</w:t>
      </w:r>
      <w:r>
        <w:t>. Section 83-</w:t>
      </w:r>
      <w:r w:rsidR="00E75B54">
        <w:t>16-</w:t>
      </w:r>
      <w:r w:rsidR="00372482">
        <w:t>18</w:t>
      </w:r>
      <w:r>
        <w:t>, Mississippi Code of 1972, is established as follows:</w:t>
      </w:r>
    </w:p>
    <w:p w14:paraId="7E62E559" w14:textId="77777777" w:rsidR="00F11394" w:rsidRDefault="00F11394" w:rsidP="00F11394">
      <w:pPr>
        <w:ind w:firstLine="720"/>
        <w:jc w:val="left"/>
      </w:pPr>
    </w:p>
    <w:p w14:paraId="330582BD" w14:textId="65B537A7" w:rsidR="00F11394" w:rsidRDefault="00F11394" w:rsidP="00F11394">
      <w:pPr>
        <w:ind w:firstLine="720"/>
        <w:jc w:val="left"/>
      </w:pPr>
      <w:r w:rsidRPr="00A50FCD">
        <w:rPr>
          <w:b/>
        </w:rPr>
        <w:t>83-</w:t>
      </w:r>
      <w:r w:rsidR="00E75B54">
        <w:rPr>
          <w:b/>
        </w:rPr>
        <w:t>16-</w:t>
      </w:r>
      <w:r w:rsidR="00372482">
        <w:rPr>
          <w:b/>
        </w:rPr>
        <w:t>18</w:t>
      </w:r>
      <w:r w:rsidRPr="00A50FCD">
        <w:rPr>
          <w:b/>
        </w:rPr>
        <w:t xml:space="preserve">. </w:t>
      </w:r>
      <w:r>
        <w:rPr>
          <w:b/>
        </w:rPr>
        <w:t>Notice of Availability of Owner</w:t>
      </w:r>
      <w:r w:rsidR="00155FEE">
        <w:rPr>
          <w:b/>
        </w:rPr>
        <w:t>’</w:t>
      </w:r>
      <w:r>
        <w:rPr>
          <w:b/>
        </w:rPr>
        <w:t>s Title Insurance</w:t>
      </w:r>
      <w:r w:rsidRPr="00CF0817">
        <w:t>.</w:t>
      </w:r>
    </w:p>
    <w:p w14:paraId="6ECDB834" w14:textId="77777777" w:rsidR="00F11394" w:rsidRDefault="00F11394" w:rsidP="00657402">
      <w:pPr>
        <w:jc w:val="left"/>
      </w:pPr>
    </w:p>
    <w:p w14:paraId="6EDC1964" w14:textId="5370AC88" w:rsidR="00F11394" w:rsidRDefault="00F11394" w:rsidP="00F11394">
      <w:pPr>
        <w:ind w:firstLine="720"/>
        <w:jc w:val="left"/>
      </w:pPr>
      <w:r w:rsidRPr="00F11394">
        <w:t>(</w:t>
      </w:r>
      <w:r w:rsidR="00037722">
        <w:t>1</w:t>
      </w:r>
      <w:r w:rsidRPr="00F11394">
        <w:t xml:space="preserve">) In connection with any </w:t>
      </w:r>
      <w:r w:rsidR="000F6A5C">
        <w:t>closing</w:t>
      </w:r>
      <w:r w:rsidR="000F6A5C" w:rsidRPr="00F11394">
        <w:t xml:space="preserve"> </w:t>
      </w:r>
      <w:r w:rsidRPr="00F11394">
        <w:t xml:space="preserve">involving the purchase or sale of </w:t>
      </w:r>
      <w:r>
        <w:t xml:space="preserve">residential </w:t>
      </w:r>
      <w:r w:rsidRPr="00F11394">
        <w:t xml:space="preserve">real property in this </w:t>
      </w:r>
      <w:r w:rsidRPr="005B3B43">
        <w:t>state</w:t>
      </w:r>
      <w:r w:rsidR="009D087A" w:rsidRPr="005B3B43">
        <w:t>, an owner’s policy must be issued unless</w:t>
      </w:r>
      <w:r w:rsidRPr="00F11394">
        <w:t xml:space="preserve"> the title insurer or its agent obtain</w:t>
      </w:r>
      <w:r w:rsidR="009D087A">
        <w:t>s</w:t>
      </w:r>
      <w:r w:rsidRPr="00F11394">
        <w:t xml:space="preserve">, at or before the closing, a statement in writing from the </w:t>
      </w:r>
      <w:r w:rsidR="009D50B9">
        <w:t>buyer</w:t>
      </w:r>
      <w:r w:rsidR="009D50B9" w:rsidRPr="00F11394">
        <w:t xml:space="preserve"> </w:t>
      </w:r>
      <w:r w:rsidRPr="00F11394">
        <w:t xml:space="preserve">acknowledging that the </w:t>
      </w:r>
      <w:r w:rsidR="009D50B9">
        <w:t>buyer</w:t>
      </w:r>
      <w:r w:rsidRPr="00F11394">
        <w:t xml:space="preserve"> has received a notice that </w:t>
      </w:r>
      <w:r>
        <w:t xml:space="preserve">an </w:t>
      </w:r>
      <w:r w:rsidRPr="00F11394">
        <w:t>owner</w:t>
      </w:r>
      <w:r w:rsidR="00155FEE">
        <w:t>’</w:t>
      </w:r>
      <w:r w:rsidRPr="00F11394">
        <w:t xml:space="preserve">s title </w:t>
      </w:r>
      <w:r>
        <w:t xml:space="preserve">policy </w:t>
      </w:r>
      <w:r w:rsidR="009D087A">
        <w:t>is</w:t>
      </w:r>
      <w:r w:rsidRPr="00F11394">
        <w:t xml:space="preserve"> available to the </w:t>
      </w:r>
      <w:r w:rsidR="009D50B9">
        <w:t>buyer</w:t>
      </w:r>
      <w:r w:rsidRPr="00F11394">
        <w:t xml:space="preserve"> in accordance with the underwriting guidelines of the title insurer and that the </w:t>
      </w:r>
      <w:r w:rsidR="009D50B9">
        <w:t>buyer</w:t>
      </w:r>
      <w:r w:rsidRPr="00F11394">
        <w:t xml:space="preserve"> does not desire to purchase owner</w:t>
      </w:r>
      <w:r w:rsidR="00155FEE">
        <w:t>’</w:t>
      </w:r>
      <w:r w:rsidRPr="00F11394">
        <w:t xml:space="preserve">s </w:t>
      </w:r>
      <w:r w:rsidR="00184BF9">
        <w:t xml:space="preserve">title </w:t>
      </w:r>
      <w:r w:rsidRPr="00F11394">
        <w:t xml:space="preserve">insurance. </w:t>
      </w:r>
    </w:p>
    <w:p w14:paraId="1FE6BFC3" w14:textId="77777777" w:rsidR="00F11394" w:rsidRDefault="00F11394" w:rsidP="00F11394">
      <w:pPr>
        <w:ind w:firstLine="720"/>
        <w:jc w:val="left"/>
      </w:pPr>
    </w:p>
    <w:p w14:paraId="116F0449" w14:textId="334686E1" w:rsidR="00F11394" w:rsidRPr="00F11394" w:rsidRDefault="00F11394" w:rsidP="00F11394">
      <w:pPr>
        <w:ind w:firstLine="720"/>
        <w:jc w:val="left"/>
      </w:pPr>
      <w:r>
        <w:t>(</w:t>
      </w:r>
      <w:r w:rsidR="00037722">
        <w:t>2</w:t>
      </w:r>
      <w:r>
        <w:t xml:space="preserve">) </w:t>
      </w:r>
      <w:r w:rsidRPr="00F11394">
        <w:t>The written notice of availability of owner</w:t>
      </w:r>
      <w:r w:rsidR="00155FEE">
        <w:t>’</w:t>
      </w:r>
      <w:r w:rsidRPr="00F11394">
        <w:t xml:space="preserve">s title insurance shall contain </w:t>
      </w:r>
      <w:proofErr w:type="gramStart"/>
      <w:r w:rsidRPr="00F11394">
        <w:t>all of</w:t>
      </w:r>
      <w:proofErr w:type="gramEnd"/>
      <w:r w:rsidRPr="00F11394">
        <w:t xml:space="preserve"> the following:</w:t>
      </w:r>
    </w:p>
    <w:p w14:paraId="6B041EBD" w14:textId="77777777" w:rsidR="00F11394" w:rsidRPr="00F11394" w:rsidRDefault="00F11394" w:rsidP="00F11394">
      <w:pPr>
        <w:ind w:firstLine="720"/>
        <w:jc w:val="left"/>
      </w:pPr>
    </w:p>
    <w:p w14:paraId="181C17AC" w14:textId="7963411A" w:rsidR="00F11394" w:rsidRPr="00F11394" w:rsidRDefault="00F11394" w:rsidP="00F11394">
      <w:pPr>
        <w:ind w:left="720" w:firstLine="720"/>
        <w:jc w:val="left"/>
      </w:pPr>
      <w:r w:rsidRPr="00F11394">
        <w:t>(</w:t>
      </w:r>
      <w:r w:rsidR="00037722">
        <w:t>a</w:t>
      </w:r>
      <w:r w:rsidRPr="00F11394">
        <w:t xml:space="preserve">) </w:t>
      </w:r>
      <w:r w:rsidR="009E1D44">
        <w:t>t</w:t>
      </w:r>
      <w:r w:rsidRPr="00F11394">
        <w:t>he address or legal description of the property</w:t>
      </w:r>
      <w:r w:rsidR="008174B4">
        <w:t>;</w:t>
      </w:r>
    </w:p>
    <w:p w14:paraId="08C4E141" w14:textId="77777777" w:rsidR="00F11394" w:rsidRPr="00F11394" w:rsidRDefault="00F11394" w:rsidP="00F11394">
      <w:pPr>
        <w:ind w:firstLine="720"/>
        <w:jc w:val="left"/>
      </w:pPr>
    </w:p>
    <w:p w14:paraId="04021DD5" w14:textId="67669783" w:rsidR="00F11394" w:rsidRPr="00F11394" w:rsidRDefault="00F11394" w:rsidP="00F11394">
      <w:pPr>
        <w:ind w:left="720" w:firstLine="720"/>
        <w:jc w:val="left"/>
      </w:pPr>
      <w:r w:rsidRPr="00F11394">
        <w:t>(</w:t>
      </w:r>
      <w:r w:rsidR="00037722">
        <w:t>b</w:t>
      </w:r>
      <w:r w:rsidRPr="00F11394">
        <w:t>)</w:t>
      </w:r>
      <w:r w:rsidR="009E1D44">
        <w:t xml:space="preserve"> a</w:t>
      </w:r>
      <w:r w:rsidRPr="00F11394">
        <w:t xml:space="preserve"> disclosure that owner</w:t>
      </w:r>
      <w:r w:rsidR="00155FEE">
        <w:t>’</w:t>
      </w:r>
      <w:r w:rsidRPr="00F11394">
        <w:t xml:space="preserve">s title </w:t>
      </w:r>
      <w:r>
        <w:t xml:space="preserve">policy </w:t>
      </w:r>
      <w:r w:rsidRPr="00F11394">
        <w:t xml:space="preserve">may be available in accordance with the underwriting guidelines of the title insurer and the premium </w:t>
      </w:r>
      <w:r w:rsidR="00112315">
        <w:t>for the owner’s policy</w:t>
      </w:r>
      <w:r w:rsidR="008174B4">
        <w:t>;</w:t>
      </w:r>
    </w:p>
    <w:p w14:paraId="603F3617" w14:textId="77777777" w:rsidR="00F11394" w:rsidRPr="00F11394" w:rsidRDefault="00F11394" w:rsidP="00F11394">
      <w:pPr>
        <w:ind w:firstLine="720"/>
        <w:jc w:val="left"/>
      </w:pPr>
    </w:p>
    <w:p w14:paraId="740AF5A8" w14:textId="7CD01AA0" w:rsidR="00F11394" w:rsidRPr="00F11394" w:rsidRDefault="00F11394" w:rsidP="00F11394">
      <w:pPr>
        <w:ind w:left="720" w:firstLine="720"/>
        <w:jc w:val="left"/>
      </w:pPr>
      <w:r w:rsidRPr="00F11394">
        <w:t>(</w:t>
      </w:r>
      <w:r w:rsidR="00037722">
        <w:t>c</w:t>
      </w:r>
      <w:r w:rsidRPr="00F11394">
        <w:t xml:space="preserve">) </w:t>
      </w:r>
      <w:r w:rsidR="009E1D44">
        <w:t>a</w:t>
      </w:r>
      <w:r w:rsidRPr="00F11394">
        <w:t xml:space="preserve"> space to indicate the desire of the </w:t>
      </w:r>
      <w:r w:rsidR="009D50B9">
        <w:t>buyer</w:t>
      </w:r>
      <w:r w:rsidRPr="00F11394">
        <w:t xml:space="preserve"> to either acquire or decline owner</w:t>
      </w:r>
      <w:r w:rsidR="00155FEE">
        <w:t>’</w:t>
      </w:r>
      <w:r w:rsidRPr="00F11394">
        <w:t>s title insurance</w:t>
      </w:r>
      <w:r w:rsidR="008174B4">
        <w:t>;</w:t>
      </w:r>
    </w:p>
    <w:p w14:paraId="637F1E0C" w14:textId="77777777" w:rsidR="00F11394" w:rsidRPr="00F11394" w:rsidRDefault="00F11394" w:rsidP="00F11394">
      <w:pPr>
        <w:ind w:firstLine="720"/>
        <w:jc w:val="left"/>
      </w:pPr>
    </w:p>
    <w:p w14:paraId="1EB0A17B" w14:textId="63ABA18F" w:rsidR="00F11394" w:rsidRPr="00F11394" w:rsidRDefault="00F11394" w:rsidP="00F11394">
      <w:pPr>
        <w:ind w:left="720" w:firstLine="720"/>
        <w:jc w:val="left"/>
      </w:pPr>
      <w:r w:rsidRPr="00F11394">
        <w:t>(</w:t>
      </w:r>
      <w:r w:rsidR="00037722">
        <w:t>d</w:t>
      </w:r>
      <w:r w:rsidRPr="00F11394">
        <w:t xml:space="preserve">) </w:t>
      </w:r>
      <w:r w:rsidR="009E1D44">
        <w:t>t</w:t>
      </w:r>
      <w:r w:rsidRPr="00F11394">
        <w:t xml:space="preserve">he date the notice is executed by the </w:t>
      </w:r>
      <w:r w:rsidR="009D50B9">
        <w:t>buyer</w:t>
      </w:r>
      <w:r w:rsidR="008174B4">
        <w:t>; and</w:t>
      </w:r>
    </w:p>
    <w:p w14:paraId="792FAD78" w14:textId="77777777" w:rsidR="00F11394" w:rsidRPr="00F11394" w:rsidRDefault="00F11394" w:rsidP="00F11394">
      <w:pPr>
        <w:ind w:firstLine="720"/>
        <w:jc w:val="left"/>
      </w:pPr>
    </w:p>
    <w:p w14:paraId="351EC0DE" w14:textId="192579FC" w:rsidR="00F11394" w:rsidRPr="00F11394" w:rsidRDefault="00F11394" w:rsidP="00F11394">
      <w:pPr>
        <w:ind w:left="720" w:firstLine="720"/>
        <w:jc w:val="left"/>
      </w:pPr>
      <w:r w:rsidRPr="00F11394">
        <w:t>(</w:t>
      </w:r>
      <w:r w:rsidR="00037722">
        <w:t>e</w:t>
      </w:r>
      <w:r w:rsidRPr="00F11394">
        <w:t>)</w:t>
      </w:r>
      <w:r w:rsidR="009E1D44">
        <w:t xml:space="preserve"> t</w:t>
      </w:r>
      <w:r w:rsidRPr="00F11394">
        <w:t xml:space="preserve">he signature of the </w:t>
      </w:r>
      <w:r w:rsidR="009D50B9">
        <w:t>buyer</w:t>
      </w:r>
      <w:r w:rsidRPr="00F11394">
        <w:t xml:space="preserve"> or </w:t>
      </w:r>
      <w:r w:rsidR="009D50B9">
        <w:t>buyer</w:t>
      </w:r>
      <w:r w:rsidRPr="00F11394">
        <w:t>s.</w:t>
      </w:r>
    </w:p>
    <w:p w14:paraId="77D9CA41" w14:textId="77777777" w:rsidR="00F11394" w:rsidRPr="00F11394" w:rsidRDefault="00F11394" w:rsidP="00F11394">
      <w:pPr>
        <w:ind w:firstLine="720"/>
        <w:jc w:val="left"/>
      </w:pPr>
    </w:p>
    <w:p w14:paraId="25CAA55F" w14:textId="3B469053" w:rsidR="00F11394" w:rsidRPr="00F11394" w:rsidRDefault="00F11394" w:rsidP="00F11394">
      <w:pPr>
        <w:ind w:firstLine="720"/>
        <w:jc w:val="left"/>
      </w:pPr>
      <w:r w:rsidRPr="00F11394">
        <w:lastRenderedPageBreak/>
        <w:t>(</w:t>
      </w:r>
      <w:r w:rsidR="00037722">
        <w:t>3</w:t>
      </w:r>
      <w:r w:rsidRPr="00F11394">
        <w:t xml:space="preserve">) The notification provided by this section shall not be required in any </w:t>
      </w:r>
      <w:r w:rsidR="000F6A5C">
        <w:t xml:space="preserve">closing involving </w:t>
      </w:r>
      <w:r w:rsidRPr="00F11394">
        <w:t>the following:</w:t>
      </w:r>
    </w:p>
    <w:p w14:paraId="6A36F810" w14:textId="77777777" w:rsidR="00F11394" w:rsidRPr="00F11394" w:rsidRDefault="00F11394" w:rsidP="00F11394">
      <w:pPr>
        <w:ind w:firstLine="720"/>
        <w:jc w:val="left"/>
      </w:pPr>
    </w:p>
    <w:p w14:paraId="59D773C0" w14:textId="3123E551" w:rsidR="00F11394" w:rsidRPr="00F11394" w:rsidRDefault="00F11394" w:rsidP="00F11394">
      <w:pPr>
        <w:ind w:left="720" w:firstLine="720"/>
        <w:jc w:val="left"/>
      </w:pPr>
      <w:r w:rsidRPr="00F11394">
        <w:t>(</w:t>
      </w:r>
      <w:r w:rsidR="00037722">
        <w:t>a</w:t>
      </w:r>
      <w:r w:rsidRPr="00F11394">
        <w:t xml:space="preserve">) </w:t>
      </w:r>
      <w:r w:rsidR="009E1D44">
        <w:t>a</w:t>
      </w:r>
      <w:r w:rsidRPr="00F11394">
        <w:t xml:space="preserve"> judicial or nonjudicial foreclosure</w:t>
      </w:r>
      <w:r w:rsidR="008174B4">
        <w:t>;</w:t>
      </w:r>
    </w:p>
    <w:p w14:paraId="398062D8" w14:textId="77777777" w:rsidR="00F11394" w:rsidRPr="00F11394" w:rsidRDefault="00F11394" w:rsidP="00F11394">
      <w:pPr>
        <w:ind w:firstLine="720"/>
        <w:jc w:val="left"/>
      </w:pPr>
    </w:p>
    <w:p w14:paraId="0D5CC6FF" w14:textId="4891D5AC" w:rsidR="00F11394" w:rsidRPr="00F11394" w:rsidRDefault="00F11394" w:rsidP="00F11394">
      <w:pPr>
        <w:ind w:left="720" w:firstLine="720"/>
        <w:jc w:val="left"/>
      </w:pPr>
      <w:r w:rsidRPr="00F11394">
        <w:t>(</w:t>
      </w:r>
      <w:r w:rsidR="00037722">
        <w:t>b</w:t>
      </w:r>
      <w:r w:rsidRPr="00F11394">
        <w:t xml:space="preserve">) </w:t>
      </w:r>
      <w:r w:rsidR="009E1D44">
        <w:t>a</w:t>
      </w:r>
      <w:r w:rsidRPr="00F11394">
        <w:t xml:space="preserve"> sale pursuant to a decree of any court</w:t>
      </w:r>
      <w:r w:rsidR="008174B4">
        <w:t>;</w:t>
      </w:r>
    </w:p>
    <w:p w14:paraId="3B4AE5E6" w14:textId="77777777" w:rsidR="00F11394" w:rsidRPr="00F11394" w:rsidRDefault="00F11394" w:rsidP="00F11394">
      <w:pPr>
        <w:ind w:firstLine="720"/>
        <w:jc w:val="left"/>
      </w:pPr>
    </w:p>
    <w:p w14:paraId="43628A69" w14:textId="16A20756" w:rsidR="00F11394" w:rsidRPr="00F11394" w:rsidRDefault="00F11394" w:rsidP="00F11394">
      <w:pPr>
        <w:ind w:left="720" w:firstLine="720"/>
        <w:jc w:val="left"/>
      </w:pPr>
      <w:r w:rsidRPr="00F11394">
        <w:t>(</w:t>
      </w:r>
      <w:r w:rsidR="00037722">
        <w:t>c</w:t>
      </w:r>
      <w:r w:rsidRPr="00F11394">
        <w:t xml:space="preserve">) </w:t>
      </w:r>
      <w:r w:rsidR="009E1D44">
        <w:t>a</w:t>
      </w:r>
      <w:r w:rsidRPr="00F11394">
        <w:t xml:space="preserve"> tax sale</w:t>
      </w:r>
      <w:r w:rsidR="008174B4">
        <w:t>;</w:t>
      </w:r>
    </w:p>
    <w:p w14:paraId="3664C087" w14:textId="77777777" w:rsidR="00F11394" w:rsidRPr="00F11394" w:rsidRDefault="00F11394" w:rsidP="00F11394">
      <w:pPr>
        <w:ind w:firstLine="720"/>
        <w:jc w:val="left"/>
      </w:pPr>
    </w:p>
    <w:p w14:paraId="02916AA4" w14:textId="02D3D973" w:rsidR="00F11394" w:rsidRPr="00F11394" w:rsidRDefault="00F11394" w:rsidP="00F11394">
      <w:pPr>
        <w:ind w:left="720" w:firstLine="720"/>
        <w:jc w:val="left"/>
      </w:pPr>
      <w:r w:rsidRPr="00F11394">
        <w:t>(</w:t>
      </w:r>
      <w:r w:rsidR="00037722">
        <w:t>d</w:t>
      </w:r>
      <w:r w:rsidRPr="00F11394">
        <w:t xml:space="preserve">) </w:t>
      </w:r>
      <w:r w:rsidR="009E1D44">
        <w:t>a</w:t>
      </w:r>
      <w:r w:rsidRPr="00F11394">
        <w:t xml:space="preserve">ny </w:t>
      </w:r>
      <w:r w:rsidR="009D50B9">
        <w:t>closing</w:t>
      </w:r>
      <w:r w:rsidR="009D50B9" w:rsidRPr="00F11394">
        <w:t xml:space="preserve"> </w:t>
      </w:r>
      <w:r w:rsidRPr="00F11394">
        <w:t xml:space="preserve">in which the </w:t>
      </w:r>
      <w:r w:rsidR="009D50B9">
        <w:t>buyer</w:t>
      </w:r>
      <w:r w:rsidRPr="00F11394">
        <w:t xml:space="preserve"> has elected to obtain owner</w:t>
      </w:r>
      <w:r w:rsidR="00155FEE">
        <w:t>’</w:t>
      </w:r>
      <w:r w:rsidRPr="00F11394">
        <w:t>s title insurance or wherein the seller has elected or is required by contract to provide owner</w:t>
      </w:r>
      <w:r w:rsidR="00155FEE">
        <w:t>’</w:t>
      </w:r>
      <w:r w:rsidRPr="00F11394">
        <w:t xml:space="preserve">s title insurance to the </w:t>
      </w:r>
      <w:r w:rsidR="009D50B9">
        <w:t>buyer</w:t>
      </w:r>
      <w:r w:rsidR="008174B4">
        <w:t>;</w:t>
      </w:r>
    </w:p>
    <w:p w14:paraId="1FB4CF80" w14:textId="77777777" w:rsidR="00F11394" w:rsidRPr="00F11394" w:rsidRDefault="00F11394" w:rsidP="00F11394">
      <w:pPr>
        <w:ind w:firstLine="720"/>
        <w:jc w:val="left"/>
      </w:pPr>
    </w:p>
    <w:p w14:paraId="639B0CA9" w14:textId="43C3F32D" w:rsidR="00F11394" w:rsidRDefault="00F11394" w:rsidP="00F11394">
      <w:pPr>
        <w:ind w:left="720" w:firstLine="720"/>
        <w:jc w:val="left"/>
      </w:pPr>
      <w:r w:rsidRPr="00F11394">
        <w:t>(</w:t>
      </w:r>
      <w:r w:rsidR="00037722">
        <w:t>e</w:t>
      </w:r>
      <w:r w:rsidRPr="00F11394">
        <w:t xml:space="preserve">) </w:t>
      </w:r>
      <w:r w:rsidR="009E1D44">
        <w:t>a</w:t>
      </w:r>
      <w:r w:rsidRPr="00F11394">
        <w:t xml:space="preserve">ny </w:t>
      </w:r>
      <w:r w:rsidR="009D50B9">
        <w:t>closing</w:t>
      </w:r>
      <w:r w:rsidR="009D50B9" w:rsidRPr="00F11394">
        <w:t xml:space="preserve"> </w:t>
      </w:r>
      <w:r w:rsidRPr="00F11394">
        <w:t>that conveys a security interest in property of an existing owner</w:t>
      </w:r>
      <w:r w:rsidR="000F565E">
        <w:t xml:space="preserve">; </w:t>
      </w:r>
      <w:r w:rsidR="00AF3891">
        <w:t>and</w:t>
      </w:r>
    </w:p>
    <w:p w14:paraId="086BC215" w14:textId="4128780E" w:rsidR="004A4C4F" w:rsidRDefault="004A4C4F" w:rsidP="00F11394">
      <w:pPr>
        <w:ind w:left="720" w:firstLine="720"/>
        <w:jc w:val="left"/>
      </w:pPr>
    </w:p>
    <w:p w14:paraId="137069BA" w14:textId="51040BC0" w:rsidR="000F565E" w:rsidRDefault="004A4C4F" w:rsidP="00F11394">
      <w:pPr>
        <w:ind w:left="720" w:firstLine="720"/>
        <w:jc w:val="left"/>
      </w:pPr>
      <w:r>
        <w:t>(</w:t>
      </w:r>
      <w:r w:rsidR="00037722">
        <w:t>f</w:t>
      </w:r>
      <w:r>
        <w:t xml:space="preserve">) </w:t>
      </w:r>
      <w:r w:rsidR="000F565E">
        <w:t>a</w:t>
      </w:r>
      <w:r>
        <w:t xml:space="preserve">ny </w:t>
      </w:r>
      <w:r w:rsidR="009D50B9">
        <w:t xml:space="preserve">closing </w:t>
      </w:r>
      <w:r>
        <w:t>involving nonresidential real property.</w:t>
      </w:r>
    </w:p>
    <w:p w14:paraId="0C487F46" w14:textId="32ADFB32" w:rsidR="00F11394" w:rsidRDefault="00F11394" w:rsidP="00F11394">
      <w:pPr>
        <w:ind w:left="720" w:firstLine="720"/>
        <w:jc w:val="left"/>
      </w:pPr>
    </w:p>
    <w:p w14:paraId="64BCCF79" w14:textId="0DEF4E11" w:rsidR="00716957" w:rsidRDefault="00716957" w:rsidP="00716957">
      <w:pPr>
        <w:ind w:firstLine="720"/>
        <w:jc w:val="left"/>
      </w:pPr>
      <w:r>
        <w:rPr>
          <w:b/>
        </w:rPr>
        <w:t xml:space="preserve">SECTION </w:t>
      </w:r>
      <w:r w:rsidR="00372482">
        <w:rPr>
          <w:b/>
        </w:rPr>
        <w:t>19</w:t>
      </w:r>
      <w:r>
        <w:t>. Section 83-</w:t>
      </w:r>
      <w:r w:rsidR="00E75B54">
        <w:t>16-</w:t>
      </w:r>
      <w:r w:rsidR="00372482">
        <w:t>19</w:t>
      </w:r>
      <w:r>
        <w:t>, Mississippi Code of 1972, is established as follows:</w:t>
      </w:r>
    </w:p>
    <w:p w14:paraId="7626D29C" w14:textId="77777777" w:rsidR="00F11394" w:rsidRDefault="00F11394" w:rsidP="00716957">
      <w:pPr>
        <w:ind w:firstLine="720"/>
        <w:jc w:val="left"/>
      </w:pPr>
    </w:p>
    <w:p w14:paraId="00ED69AD" w14:textId="58F0D113" w:rsidR="00716957" w:rsidRDefault="00716957" w:rsidP="00716957">
      <w:pPr>
        <w:ind w:firstLine="720"/>
        <w:jc w:val="left"/>
      </w:pPr>
      <w:bookmarkStart w:id="4" w:name="_Hlk51827215"/>
      <w:r w:rsidRPr="00A50FCD">
        <w:rPr>
          <w:b/>
        </w:rPr>
        <w:t>83-</w:t>
      </w:r>
      <w:r w:rsidR="00E75B54">
        <w:rPr>
          <w:b/>
        </w:rPr>
        <w:t>16-</w:t>
      </w:r>
      <w:r w:rsidR="00372482">
        <w:rPr>
          <w:b/>
        </w:rPr>
        <w:t>19</w:t>
      </w:r>
      <w:r w:rsidRPr="00A50FCD">
        <w:rPr>
          <w:b/>
        </w:rPr>
        <w:t>. Premium Rate</w:t>
      </w:r>
      <w:r w:rsidR="00723161">
        <w:rPr>
          <w:b/>
        </w:rPr>
        <w:t>s and</w:t>
      </w:r>
      <w:r w:rsidRPr="00A50FCD">
        <w:rPr>
          <w:b/>
        </w:rPr>
        <w:t xml:space="preserve"> Filing</w:t>
      </w:r>
      <w:r w:rsidR="00074C13" w:rsidRPr="00A50FCD">
        <w:rPr>
          <w:b/>
        </w:rPr>
        <w:t>s</w:t>
      </w:r>
      <w:r w:rsidRPr="00CF0817">
        <w:t>.</w:t>
      </w:r>
    </w:p>
    <w:bookmarkEnd w:id="4"/>
    <w:p w14:paraId="2EFBC660" w14:textId="77777777" w:rsidR="00716957" w:rsidRDefault="00716957" w:rsidP="00716957">
      <w:pPr>
        <w:jc w:val="left"/>
      </w:pPr>
    </w:p>
    <w:p w14:paraId="17B9253A" w14:textId="4D4DFB85" w:rsidR="00594A41" w:rsidRDefault="00867C4D" w:rsidP="00594A41">
      <w:pPr>
        <w:ind w:firstLine="720"/>
        <w:jc w:val="left"/>
      </w:pPr>
      <w:r>
        <w:t>(</w:t>
      </w:r>
      <w:r w:rsidR="00037722">
        <w:t>1</w:t>
      </w:r>
      <w:r>
        <w:t xml:space="preserve">) </w:t>
      </w:r>
      <w:r w:rsidR="00F17174">
        <w:t>Each</w:t>
      </w:r>
      <w:r w:rsidR="00C03F06" w:rsidRPr="003D33C4">
        <w:t xml:space="preserve"> title insurer </w:t>
      </w:r>
      <w:r w:rsidR="00F17174">
        <w:t>shall</w:t>
      </w:r>
      <w:r w:rsidR="00C03F06" w:rsidRPr="003D33C4">
        <w:t xml:space="preserve"> adopt </w:t>
      </w:r>
      <w:r w:rsidR="00F17174">
        <w:t xml:space="preserve">its own </w:t>
      </w:r>
      <w:r w:rsidR="00C03F06" w:rsidRPr="003D33C4">
        <w:t>schedule of premium</w:t>
      </w:r>
      <w:r w:rsidR="000046B2">
        <w:t xml:space="preserve"> rate</w:t>
      </w:r>
      <w:r w:rsidR="00C03F06" w:rsidRPr="003D33C4">
        <w:t xml:space="preserve">s </w:t>
      </w:r>
      <w:r w:rsidR="00F17174">
        <w:t xml:space="preserve">for title </w:t>
      </w:r>
      <w:r w:rsidR="000046B2">
        <w:t>insurance</w:t>
      </w:r>
      <w:r w:rsidR="00F17174">
        <w:t xml:space="preserve"> </w:t>
      </w:r>
      <w:r w:rsidR="00C03F06" w:rsidRPr="003D33C4">
        <w:t xml:space="preserve">by publishing </w:t>
      </w:r>
      <w:r w:rsidR="000046B2">
        <w:t>the</w:t>
      </w:r>
      <w:r w:rsidR="00C03F06" w:rsidRPr="003D33C4">
        <w:t xml:space="preserve"> schedule of premium</w:t>
      </w:r>
      <w:r w:rsidR="000046B2">
        <w:t xml:space="preserve"> rate</w:t>
      </w:r>
      <w:r w:rsidR="00C03F06" w:rsidRPr="003D33C4">
        <w:t>s it will use in this state in its rate manual, on its website, in an online rate calculator, or any other publicly available source</w:t>
      </w:r>
      <w:r w:rsidR="009A132D">
        <w:t xml:space="preserve"> at least </w:t>
      </w:r>
      <w:r w:rsidR="00250DCC">
        <w:t xml:space="preserve">ninety </w:t>
      </w:r>
      <w:r w:rsidR="009A132D">
        <w:t>days prior to use</w:t>
      </w:r>
      <w:r w:rsidR="00F17174">
        <w:t>, subject to the following:</w:t>
      </w:r>
      <w:r w:rsidR="00C03F06" w:rsidRPr="003D33C4">
        <w:t xml:space="preserve"> </w:t>
      </w:r>
    </w:p>
    <w:p w14:paraId="34D5D266" w14:textId="001CF98A" w:rsidR="00594A41" w:rsidRDefault="00594A41" w:rsidP="00594A41">
      <w:pPr>
        <w:ind w:firstLine="720"/>
        <w:jc w:val="left"/>
      </w:pPr>
    </w:p>
    <w:p w14:paraId="09F572F7" w14:textId="18D08F07" w:rsidR="00594A41" w:rsidRDefault="00594A41" w:rsidP="00594A41">
      <w:pPr>
        <w:ind w:firstLine="720"/>
        <w:jc w:val="left"/>
      </w:pPr>
      <w:r>
        <w:tab/>
        <w:t>(</w:t>
      </w:r>
      <w:r w:rsidR="00037722">
        <w:t>a</w:t>
      </w:r>
      <w:r>
        <w:t xml:space="preserve">) </w:t>
      </w:r>
      <w:r w:rsidR="000046B2">
        <w:t>Basic Rates</w:t>
      </w:r>
      <w:r>
        <w:t>:</w:t>
      </w:r>
    </w:p>
    <w:p w14:paraId="28483464" w14:textId="140BB2B9" w:rsidR="00594A41" w:rsidRDefault="00594A41" w:rsidP="00594A41">
      <w:pPr>
        <w:ind w:firstLine="720"/>
        <w:jc w:val="left"/>
      </w:pPr>
    </w:p>
    <w:p w14:paraId="4A6ECE2A" w14:textId="7637D10C" w:rsidR="00594A41" w:rsidRDefault="00594A41" w:rsidP="00867C4D">
      <w:pPr>
        <w:ind w:firstLine="2160"/>
        <w:jc w:val="left"/>
      </w:pPr>
      <w:r>
        <w:t>(</w:t>
      </w:r>
      <w:proofErr w:type="spellStart"/>
      <w:r w:rsidR="00037722">
        <w:t>i</w:t>
      </w:r>
      <w:proofErr w:type="spellEnd"/>
      <w:r>
        <w:t xml:space="preserve">) </w:t>
      </w:r>
      <w:r w:rsidR="00AC5861">
        <w:t>The minimum premium for all owner</w:t>
      </w:r>
      <w:r w:rsidR="00155FEE">
        <w:t>’</w:t>
      </w:r>
      <w:r w:rsidR="00AC5861">
        <w:t xml:space="preserve">s policies is $150. </w:t>
      </w:r>
      <w:r>
        <w:t xml:space="preserve">In all cases </w:t>
      </w:r>
      <w:r w:rsidR="00F8334D">
        <w:t xml:space="preserve">an </w:t>
      </w:r>
      <w:r>
        <w:t>owner</w:t>
      </w:r>
      <w:r w:rsidR="00155FEE">
        <w:t>’</w:t>
      </w:r>
      <w:r>
        <w:t xml:space="preserve">s </w:t>
      </w:r>
      <w:r w:rsidR="00F8334D">
        <w:t xml:space="preserve">title </w:t>
      </w:r>
      <w:r>
        <w:t xml:space="preserve">policy </w:t>
      </w:r>
      <w:r w:rsidR="00B87E04">
        <w:t>must</w:t>
      </w:r>
      <w:r>
        <w:t xml:space="preserve"> be issued for </w:t>
      </w:r>
      <w:r w:rsidR="00F8334D">
        <w:t>(</w:t>
      </w:r>
      <w:r w:rsidR="003A3CD9">
        <w:t>A</w:t>
      </w:r>
      <w:r w:rsidR="00F8334D">
        <w:t xml:space="preserve">) </w:t>
      </w:r>
      <w:r w:rsidR="00F8334D" w:rsidRPr="00D4480A">
        <w:t xml:space="preserve">the amount of the current sales price of the </w:t>
      </w:r>
      <w:r w:rsidR="00AC5861">
        <w:t xml:space="preserve">insurable interest in the </w:t>
      </w:r>
      <w:r w:rsidR="009D151C">
        <w:t>real or personal property</w:t>
      </w:r>
      <w:r w:rsidR="00F8334D" w:rsidRPr="00D4480A">
        <w:t>, or (</w:t>
      </w:r>
      <w:r w:rsidR="003A3CD9">
        <w:t>B</w:t>
      </w:r>
      <w:r w:rsidR="00F8334D" w:rsidRPr="00D4480A">
        <w:t xml:space="preserve">) if no sale is being made, </w:t>
      </w:r>
      <w:r w:rsidR="00F8334D">
        <w:t>an</w:t>
      </w:r>
      <w:r w:rsidR="00F8334D" w:rsidRPr="00D4480A">
        <w:t xml:space="preserve"> amount equal to </w:t>
      </w:r>
      <w:r>
        <w:t xml:space="preserve">the full </w:t>
      </w:r>
      <w:r w:rsidR="00AB19B9">
        <w:t xml:space="preserve">fair market </w:t>
      </w:r>
      <w:r>
        <w:t xml:space="preserve">value of the </w:t>
      </w:r>
      <w:r w:rsidR="00AC5861">
        <w:t xml:space="preserve">insurable interest in the </w:t>
      </w:r>
      <w:r w:rsidR="009D151C">
        <w:t xml:space="preserve">real or personal property </w:t>
      </w:r>
      <w:r w:rsidR="00D4480A" w:rsidRPr="00D4480A">
        <w:t>at the time of the issuance of the policy</w:t>
      </w:r>
      <w:r w:rsidR="001B54C6">
        <w:t xml:space="preserve"> that is based upon available information but in no event less than the mortgage debt attributable to the real or personal property</w:t>
      </w:r>
      <w:r w:rsidR="00D4480A" w:rsidRPr="00D4480A">
        <w:t xml:space="preserve">. If </w:t>
      </w:r>
      <w:r w:rsidR="00ED42E3">
        <w:t xml:space="preserve">future </w:t>
      </w:r>
      <w:r w:rsidR="00D4480A" w:rsidRPr="00D4480A">
        <w:t xml:space="preserve">improvements are contemplated, the amount may include the cost of </w:t>
      </w:r>
      <w:r w:rsidR="003D7344">
        <w:t>the</w:t>
      </w:r>
      <w:r w:rsidR="00D4480A" w:rsidRPr="00D4480A">
        <w:t xml:space="preserve"> improvements contemplated to be erected thereon. Insurance of lesser estates shall be written </w:t>
      </w:r>
      <w:proofErr w:type="gramStart"/>
      <w:r w:rsidR="00D4480A" w:rsidRPr="00D4480A">
        <w:t>for the amount of</w:t>
      </w:r>
      <w:proofErr w:type="gramEnd"/>
      <w:r w:rsidR="00D4480A" w:rsidRPr="00D4480A">
        <w:t xml:space="preserve"> the </w:t>
      </w:r>
      <w:r w:rsidR="00D4480A">
        <w:t xml:space="preserve">full fair market </w:t>
      </w:r>
      <w:r w:rsidR="00D4480A" w:rsidRPr="00D4480A">
        <w:t>value of the estate at the time the policy is issued.</w:t>
      </w:r>
      <w:r>
        <w:t xml:space="preserve"> </w:t>
      </w:r>
    </w:p>
    <w:p w14:paraId="17E80597" w14:textId="565BA029" w:rsidR="00594A41" w:rsidRDefault="00594A41" w:rsidP="00594A41">
      <w:pPr>
        <w:ind w:firstLine="720"/>
        <w:jc w:val="left"/>
      </w:pPr>
    </w:p>
    <w:p w14:paraId="30476B9C" w14:textId="6776C235" w:rsidR="00594A41" w:rsidRDefault="00594A41" w:rsidP="00A241F0">
      <w:pPr>
        <w:ind w:firstLine="720"/>
        <w:jc w:val="left"/>
      </w:pPr>
      <w:r>
        <w:tab/>
      </w:r>
      <w:r>
        <w:tab/>
        <w:t>(</w:t>
      </w:r>
      <w:r w:rsidR="00037722">
        <w:t>ii</w:t>
      </w:r>
      <w:r>
        <w:t>)</w:t>
      </w:r>
      <w:r w:rsidR="00D4480A" w:rsidRPr="00D4480A">
        <w:t xml:space="preserve"> </w:t>
      </w:r>
      <w:r w:rsidR="00AC5861">
        <w:t xml:space="preserve">The minimum premium for all loan policies is $150. </w:t>
      </w:r>
      <w:r w:rsidR="00D4480A" w:rsidRPr="00D4480A">
        <w:t xml:space="preserve">A </w:t>
      </w:r>
      <w:r w:rsidR="00D4480A">
        <w:t>loan</w:t>
      </w:r>
      <w:r w:rsidR="00D4480A" w:rsidRPr="00D4480A">
        <w:t xml:space="preserve"> policy shall be</w:t>
      </w:r>
      <w:r w:rsidR="00D4480A">
        <w:t xml:space="preserve"> issued</w:t>
      </w:r>
      <w:r w:rsidR="00D4480A" w:rsidRPr="00D4480A">
        <w:t xml:space="preserve"> for not less than the full principal debt of the loan insured and at insured</w:t>
      </w:r>
      <w:r w:rsidR="00155FEE">
        <w:t>’</w:t>
      </w:r>
      <w:r w:rsidR="00D4480A" w:rsidRPr="00D4480A">
        <w:t>s request may include up to twenty five percent (25%) in excess of the principal debt to cover interest</w:t>
      </w:r>
      <w:r w:rsidR="00D4480A">
        <w:t xml:space="preserve"> and</w:t>
      </w:r>
      <w:r w:rsidR="00D4480A" w:rsidRPr="00D4480A">
        <w:t xml:space="preserve"> foreclosure costs. Where the </w:t>
      </w:r>
      <w:r w:rsidR="000D60FA">
        <w:t>real or personal property</w:t>
      </w:r>
      <w:r w:rsidR="000D60FA" w:rsidRPr="00D4480A">
        <w:t xml:space="preserve"> </w:t>
      </w:r>
      <w:r w:rsidR="00D4480A" w:rsidRPr="00D4480A">
        <w:t xml:space="preserve">covered represents only part of the security for the loan, the policy shall be written </w:t>
      </w:r>
      <w:proofErr w:type="gramStart"/>
      <w:r w:rsidR="00D4480A" w:rsidRPr="00D4480A">
        <w:t xml:space="preserve">for </w:t>
      </w:r>
      <w:r w:rsidR="00D4480A" w:rsidRPr="00D4480A">
        <w:lastRenderedPageBreak/>
        <w:t>the amount of</w:t>
      </w:r>
      <w:proofErr w:type="gramEnd"/>
      <w:r w:rsidR="00D4480A" w:rsidRPr="00D4480A">
        <w:t xml:space="preserve"> the unencumbered value of the </w:t>
      </w:r>
      <w:r w:rsidR="000D60FA">
        <w:t>real or personal property</w:t>
      </w:r>
      <w:r w:rsidR="000D60FA" w:rsidRPr="00D4480A">
        <w:t xml:space="preserve"> </w:t>
      </w:r>
      <w:r w:rsidR="00D4480A" w:rsidRPr="00D4480A">
        <w:t>or the amount of the loan, whichever is the lesser.</w:t>
      </w:r>
    </w:p>
    <w:p w14:paraId="3EF80B20" w14:textId="52056995" w:rsidR="00594A41" w:rsidRDefault="00594A41" w:rsidP="00594A41">
      <w:pPr>
        <w:ind w:firstLine="720"/>
        <w:jc w:val="left"/>
      </w:pPr>
    </w:p>
    <w:p w14:paraId="3C46D862" w14:textId="7F53B9B5" w:rsidR="00594A41" w:rsidRDefault="00594A41" w:rsidP="00CB50DA">
      <w:pPr>
        <w:ind w:firstLine="720"/>
        <w:jc w:val="left"/>
      </w:pPr>
      <w:r>
        <w:tab/>
        <w:t>(</w:t>
      </w:r>
      <w:r w:rsidR="00037722">
        <w:t>b</w:t>
      </w:r>
      <w:r>
        <w:t xml:space="preserve">) Reissue Rates. </w:t>
      </w:r>
      <w:r w:rsidRPr="00E440E7">
        <w:t xml:space="preserve">When an owner is selling property, </w:t>
      </w:r>
      <w:r w:rsidR="00C40DD2" w:rsidRPr="00E440E7">
        <w:t xml:space="preserve">and </w:t>
      </w:r>
      <w:r w:rsidRPr="00E440E7">
        <w:t xml:space="preserve">the title was </w:t>
      </w:r>
      <w:r w:rsidR="00AA7497">
        <w:t xml:space="preserve">previously </w:t>
      </w:r>
      <w:r w:rsidRPr="00E440E7">
        <w:t xml:space="preserve">insured by an </w:t>
      </w:r>
      <w:r w:rsidR="00072192" w:rsidRPr="00E440E7">
        <w:t>owner</w:t>
      </w:r>
      <w:r w:rsidR="00155FEE">
        <w:t>’</w:t>
      </w:r>
      <w:r w:rsidR="00072192" w:rsidRPr="00E440E7">
        <w:t>s title policy</w:t>
      </w:r>
      <w:r w:rsidRPr="00E440E7">
        <w:t>, the</w:t>
      </w:r>
      <w:r w:rsidR="003D44AE" w:rsidRPr="00E440E7">
        <w:t>n</w:t>
      </w:r>
      <w:r w:rsidRPr="00E440E7">
        <w:t xml:space="preserve"> </w:t>
      </w:r>
      <w:r w:rsidR="00C40DD2" w:rsidRPr="00E440E7">
        <w:t xml:space="preserve">a </w:t>
      </w:r>
      <w:r w:rsidR="00AA7497">
        <w:t xml:space="preserve">title insurer may provide a </w:t>
      </w:r>
      <w:r w:rsidRPr="00E440E7">
        <w:t xml:space="preserve">reissue </w:t>
      </w:r>
      <w:r w:rsidR="00C40DD2" w:rsidRPr="00E440E7">
        <w:t xml:space="preserve">credit </w:t>
      </w:r>
      <w:r w:rsidRPr="00E440E7">
        <w:t xml:space="preserve">for </w:t>
      </w:r>
      <w:r w:rsidR="00C40DD2" w:rsidRPr="00E440E7">
        <w:t xml:space="preserve">any </w:t>
      </w:r>
      <w:r w:rsidRPr="00E440E7">
        <w:t>new owner</w:t>
      </w:r>
      <w:r w:rsidR="00155FEE">
        <w:t>’</w:t>
      </w:r>
      <w:r w:rsidRPr="00E440E7">
        <w:t>s title policies</w:t>
      </w:r>
      <w:r w:rsidR="00C40DD2" w:rsidRPr="00E440E7">
        <w:t xml:space="preserve">. </w:t>
      </w:r>
      <w:r w:rsidR="00C40DD2" w:rsidRPr="00C40DD2">
        <w:t xml:space="preserve">The reissue </w:t>
      </w:r>
      <w:r w:rsidR="00C40DD2">
        <w:t>credit</w:t>
      </w:r>
      <w:r w:rsidR="00C40DD2" w:rsidRPr="00C40DD2">
        <w:t xml:space="preserve"> is not applicable to loan policies</w:t>
      </w:r>
      <w:r w:rsidR="00C40DD2">
        <w:t>.</w:t>
      </w:r>
    </w:p>
    <w:p w14:paraId="04E800EC" w14:textId="77777777" w:rsidR="00594A41" w:rsidRDefault="00594A41" w:rsidP="00594A41">
      <w:pPr>
        <w:ind w:firstLine="720"/>
        <w:jc w:val="left"/>
      </w:pPr>
    </w:p>
    <w:p w14:paraId="15CABB34" w14:textId="17DDE559" w:rsidR="00594A41" w:rsidRDefault="00594A41" w:rsidP="00594A41">
      <w:pPr>
        <w:jc w:val="left"/>
      </w:pPr>
      <w:r>
        <w:tab/>
      </w:r>
      <w:r w:rsidR="000A6A75">
        <w:tab/>
      </w:r>
      <w:r>
        <w:t>(</w:t>
      </w:r>
      <w:r w:rsidR="00037722">
        <w:t>c</w:t>
      </w:r>
      <w:r>
        <w:t xml:space="preserve">) Refinance Rates. When </w:t>
      </w:r>
      <w:r w:rsidR="00A464CA">
        <w:t>a</w:t>
      </w:r>
      <w:r>
        <w:t xml:space="preserve"> borrower and </w:t>
      </w:r>
      <w:r w:rsidR="00A464CA">
        <w:t>a</w:t>
      </w:r>
      <w:r>
        <w:t xml:space="preserve"> lender make a loan on property</w:t>
      </w:r>
      <w:r w:rsidR="00B218D0">
        <w:t xml:space="preserve"> </w:t>
      </w:r>
      <w:r w:rsidR="00B218D0" w:rsidRPr="00B218D0">
        <w:t>for any purpose other than construction or the financing of the acquisition of the property in a concurrent purchase transaction</w:t>
      </w:r>
      <w:r>
        <w:t xml:space="preserve">, the title to which was insured by a title insurer in connection with </w:t>
      </w:r>
      <w:r w:rsidR="00CA1EA9">
        <w:t>a prior</w:t>
      </w:r>
      <w:r>
        <w:t xml:space="preserve"> loan, the</w:t>
      </w:r>
      <w:r w:rsidR="003D44AE">
        <w:t xml:space="preserve">n the </w:t>
      </w:r>
      <w:r w:rsidR="00330D5C">
        <w:t>title insurer may provide a refinance rate for any new loan policies</w:t>
      </w:r>
      <w:r>
        <w:t>.</w:t>
      </w:r>
      <w:r w:rsidR="00B218D0">
        <w:t xml:space="preserve"> </w:t>
      </w:r>
      <w:r w:rsidR="00B218D0" w:rsidRPr="00C40DD2">
        <w:t xml:space="preserve">The </w:t>
      </w:r>
      <w:r w:rsidR="00B218D0">
        <w:t xml:space="preserve">refinance rate </w:t>
      </w:r>
      <w:r w:rsidR="00B218D0" w:rsidRPr="00C40DD2">
        <w:t xml:space="preserve">is not applicable to </w:t>
      </w:r>
      <w:r w:rsidR="00072192" w:rsidRPr="00072192">
        <w:t>owner</w:t>
      </w:r>
      <w:r w:rsidR="00155FEE">
        <w:t>’</w:t>
      </w:r>
      <w:r w:rsidR="00072192" w:rsidRPr="00072192">
        <w:t>s title polic</w:t>
      </w:r>
      <w:r w:rsidR="00EE1472">
        <w:t>ies</w:t>
      </w:r>
      <w:r w:rsidR="00B218D0">
        <w:t>.</w:t>
      </w:r>
    </w:p>
    <w:p w14:paraId="1D7C705E" w14:textId="77777777" w:rsidR="00594A41" w:rsidRDefault="00594A41" w:rsidP="00594A41">
      <w:pPr>
        <w:ind w:firstLine="720"/>
        <w:jc w:val="left"/>
      </w:pPr>
    </w:p>
    <w:p w14:paraId="078430AC" w14:textId="281E3663" w:rsidR="00F8334D" w:rsidRDefault="00594A41" w:rsidP="00594A41">
      <w:pPr>
        <w:ind w:firstLine="720"/>
        <w:jc w:val="left"/>
      </w:pPr>
      <w:r>
        <w:tab/>
        <w:t>(</w:t>
      </w:r>
      <w:r w:rsidR="00037722">
        <w:t>d</w:t>
      </w:r>
      <w:r>
        <w:t>) Simultaneous Issue Rates. When an owner</w:t>
      </w:r>
      <w:r w:rsidR="00155FEE">
        <w:t>’</w:t>
      </w:r>
      <w:r>
        <w:t xml:space="preserve">s and a </w:t>
      </w:r>
      <w:r w:rsidR="00B218D0">
        <w:t>loan</w:t>
      </w:r>
      <w:r>
        <w:t xml:space="preserve"> </w:t>
      </w:r>
      <w:r w:rsidR="00065C3C">
        <w:t xml:space="preserve">title </w:t>
      </w:r>
      <w:r>
        <w:t>policy or policies covering identical property are to be issued simultaneously the title insurance premiums applicable for the owner</w:t>
      </w:r>
      <w:r w:rsidR="00155FEE">
        <w:t>’</w:t>
      </w:r>
      <w:r>
        <w:t xml:space="preserve">s </w:t>
      </w:r>
      <w:r w:rsidR="00065C3C">
        <w:t xml:space="preserve">title </w:t>
      </w:r>
      <w:r>
        <w:t xml:space="preserve">policy </w:t>
      </w:r>
      <w:r w:rsidR="00B87E04">
        <w:t>must</w:t>
      </w:r>
      <w:r>
        <w:t xml:space="preserve"> be the </w:t>
      </w:r>
      <w:r w:rsidR="00D4480A">
        <w:t xml:space="preserve">basic </w:t>
      </w:r>
      <w:r>
        <w:t>owner</w:t>
      </w:r>
      <w:r w:rsidR="00155FEE">
        <w:t>’</w:t>
      </w:r>
      <w:r>
        <w:t>s rate</w:t>
      </w:r>
      <w:r w:rsidR="00330D5C">
        <w:t>, but the title insurer may provide a simultaneous issue rate for any loan title policy issued simultaneously with the owner</w:t>
      </w:r>
      <w:r w:rsidR="00155FEE">
        <w:t>’</w:t>
      </w:r>
      <w:r w:rsidR="00330D5C">
        <w:t>s title policy</w:t>
      </w:r>
      <w:r w:rsidR="00072192">
        <w:t>.</w:t>
      </w:r>
    </w:p>
    <w:p w14:paraId="0BC491AA" w14:textId="3DB81DE9" w:rsidR="00375A26" w:rsidRDefault="00375A26" w:rsidP="00594A41">
      <w:pPr>
        <w:ind w:firstLine="720"/>
        <w:jc w:val="left"/>
      </w:pPr>
    </w:p>
    <w:p w14:paraId="1B15BF0A" w14:textId="29CFF319" w:rsidR="00375A26" w:rsidRDefault="00250DCC" w:rsidP="007D3069">
      <w:pPr>
        <w:ind w:firstLine="720"/>
        <w:jc w:val="left"/>
      </w:pPr>
      <w:r w:rsidDel="00250DCC">
        <w:t xml:space="preserve"> </w:t>
      </w:r>
      <w:r w:rsidR="00375A26">
        <w:t>(</w:t>
      </w:r>
      <w:r w:rsidR="00037722">
        <w:t>2</w:t>
      </w:r>
      <w:r w:rsidR="00375A26">
        <w:t>)</w:t>
      </w:r>
      <w:r w:rsidR="00375A26" w:rsidRPr="00375A26">
        <w:t xml:space="preserve"> </w:t>
      </w:r>
      <w:r w:rsidR="00375A26" w:rsidRPr="003D33C4">
        <w:t xml:space="preserve">A title insurer </w:t>
      </w:r>
      <w:r w:rsidR="00375A26">
        <w:t>is not required to file its schedule of premium rates with the commissioner</w:t>
      </w:r>
      <w:r w:rsidR="00375A26" w:rsidRPr="003D33C4">
        <w:t>.</w:t>
      </w:r>
    </w:p>
    <w:p w14:paraId="65F5CE57" w14:textId="7E2E6AAC" w:rsidR="007D3069" w:rsidRDefault="007D3069" w:rsidP="007D3069">
      <w:pPr>
        <w:ind w:firstLine="720"/>
        <w:jc w:val="left"/>
      </w:pPr>
    </w:p>
    <w:p w14:paraId="694F3762" w14:textId="20FC45FB" w:rsidR="007D3069" w:rsidRDefault="007D3069" w:rsidP="007D3069">
      <w:pPr>
        <w:ind w:firstLine="720"/>
        <w:jc w:val="left"/>
      </w:pPr>
      <w:r>
        <w:t>(</w:t>
      </w:r>
      <w:r w:rsidR="00037722">
        <w:t>3</w:t>
      </w:r>
      <w:r>
        <w:t>)</w:t>
      </w:r>
      <w:r w:rsidR="009A132D" w:rsidRPr="009A132D">
        <w:t xml:space="preserve"> Premium rates shall not be excessive, inadequate or unfairly discriminatory</w:t>
      </w:r>
      <w:r w:rsidR="00E14EA5">
        <w:t>.</w:t>
      </w:r>
    </w:p>
    <w:p w14:paraId="471B424A" w14:textId="557EF62F" w:rsidR="000046B2" w:rsidRDefault="000046B2" w:rsidP="007D3069">
      <w:pPr>
        <w:ind w:firstLine="720"/>
        <w:jc w:val="left"/>
      </w:pPr>
    </w:p>
    <w:p w14:paraId="666B0C15" w14:textId="093779C2" w:rsidR="00350ACD" w:rsidRDefault="000046B2" w:rsidP="007D3069">
      <w:pPr>
        <w:ind w:firstLine="720"/>
        <w:jc w:val="left"/>
      </w:pPr>
      <w:r>
        <w:t>(</w:t>
      </w:r>
      <w:r w:rsidR="00037722">
        <w:t>4</w:t>
      </w:r>
      <w:r>
        <w:t>)</w:t>
      </w:r>
      <w:r w:rsidR="00375A26">
        <w:t xml:space="preserve"> </w:t>
      </w:r>
      <w:r w:rsidR="00E94E30">
        <w:t>Except as provided in subsection (</w:t>
      </w:r>
      <w:r w:rsidR="007F7362">
        <w:t>5</w:t>
      </w:r>
      <w:r w:rsidR="00E94E30">
        <w:t>), n</w:t>
      </w:r>
      <w:r w:rsidR="00E94E30" w:rsidRPr="003D33C4">
        <w:t>o</w:t>
      </w:r>
      <w:r w:rsidR="00E94E30">
        <w:t xml:space="preserve"> </w:t>
      </w:r>
      <w:r w:rsidR="00E94E30" w:rsidRPr="003D33C4">
        <w:t xml:space="preserve">title insurer, </w:t>
      </w:r>
      <w:r w:rsidR="00E94E30">
        <w:t xml:space="preserve">title </w:t>
      </w:r>
      <w:r w:rsidR="00E94E30" w:rsidRPr="003D33C4">
        <w:t xml:space="preserve">agency, or </w:t>
      </w:r>
      <w:r w:rsidR="00E94E30">
        <w:t xml:space="preserve">title </w:t>
      </w:r>
      <w:r w:rsidR="00E94E30" w:rsidRPr="003D33C4">
        <w:t xml:space="preserve">agent </w:t>
      </w:r>
      <w:r w:rsidR="00E94E30">
        <w:t>may</w:t>
      </w:r>
      <w:r w:rsidR="00E94E30" w:rsidRPr="003D33C4">
        <w:t xml:space="preserve"> charge any premium rate except in accordance with the</w:t>
      </w:r>
      <w:r w:rsidR="00E94E30">
        <w:t xml:space="preserve"> title insurer</w:t>
      </w:r>
      <w:r w:rsidR="00155FEE">
        <w:t>’</w:t>
      </w:r>
      <w:r w:rsidR="00E94E30">
        <w:t>s published</w:t>
      </w:r>
      <w:r w:rsidR="00E94E30" w:rsidRPr="003D33C4">
        <w:t xml:space="preserve"> schedule of premium</w:t>
      </w:r>
      <w:r w:rsidR="00E94E30">
        <w:t xml:space="preserve"> rate</w:t>
      </w:r>
      <w:r w:rsidR="00E94E30" w:rsidRPr="003D33C4">
        <w:t>s.</w:t>
      </w:r>
    </w:p>
    <w:p w14:paraId="77FFAEEC" w14:textId="77777777" w:rsidR="007D1189" w:rsidRDefault="007D1189" w:rsidP="007D3069">
      <w:pPr>
        <w:ind w:firstLine="720"/>
        <w:jc w:val="left"/>
      </w:pPr>
    </w:p>
    <w:p w14:paraId="6F5EFA24" w14:textId="0BE4A5E5" w:rsidR="00B94C98" w:rsidRDefault="00B94C98" w:rsidP="007D3069">
      <w:pPr>
        <w:ind w:firstLine="720"/>
        <w:jc w:val="left"/>
      </w:pPr>
      <w:r>
        <w:t>(</w:t>
      </w:r>
      <w:r w:rsidR="00037722">
        <w:t>5</w:t>
      </w:r>
      <w:r>
        <w:t xml:space="preserve">) </w:t>
      </w:r>
      <w:r w:rsidR="00763A83">
        <w:t>N</w:t>
      </w:r>
      <w:r w:rsidRPr="00A241F0">
        <w:t>o premium rate may provide for the negotiation or bidding of the rate to be charged for a title policy</w:t>
      </w:r>
      <w:r w:rsidR="009B1B60">
        <w:t>.</w:t>
      </w:r>
      <w:r w:rsidRPr="00A241F0">
        <w:t xml:space="preserve"> </w:t>
      </w:r>
      <w:r w:rsidR="009B1B60">
        <w:t>T</w:t>
      </w:r>
      <w:r w:rsidRPr="00A241F0">
        <w:t>he rebate of premiums to an insured are expressly prohibited</w:t>
      </w:r>
      <w:r w:rsidRPr="00B22890">
        <w:t>.</w:t>
      </w:r>
    </w:p>
    <w:p w14:paraId="7B06D599" w14:textId="77777777" w:rsidR="00350ACD" w:rsidRDefault="00350ACD" w:rsidP="007D3069">
      <w:pPr>
        <w:ind w:firstLine="720"/>
        <w:jc w:val="left"/>
      </w:pPr>
    </w:p>
    <w:p w14:paraId="202E9617" w14:textId="6647717C" w:rsidR="00E94E30" w:rsidRDefault="004A4C4F" w:rsidP="003D44AE">
      <w:pPr>
        <w:ind w:firstLine="720"/>
        <w:jc w:val="left"/>
      </w:pPr>
      <w:r>
        <w:t>(</w:t>
      </w:r>
      <w:r w:rsidR="00037722">
        <w:t>6</w:t>
      </w:r>
      <w:r>
        <w:t xml:space="preserve">) </w:t>
      </w:r>
      <w:bookmarkStart w:id="5" w:name="_Hlk43108890"/>
      <w:r w:rsidRPr="004A4C4F">
        <w:t xml:space="preserve">No </w:t>
      </w:r>
      <w:r>
        <w:t>title insurance premium</w:t>
      </w:r>
      <w:r w:rsidR="00A67C1D">
        <w:t xml:space="preserve"> </w:t>
      </w:r>
      <w:r w:rsidRPr="004A4C4F">
        <w:t>shall be paid either directly or indirectly to any person</w:t>
      </w:r>
      <w:r w:rsidR="00A67C1D">
        <w:t xml:space="preserve"> not licensed as a title agent</w:t>
      </w:r>
      <w:r w:rsidR="00987A36">
        <w:t>, title agency</w:t>
      </w:r>
      <w:r w:rsidR="00A67C1D">
        <w:t xml:space="preserve"> </w:t>
      </w:r>
      <w:r w:rsidR="00987A36">
        <w:t xml:space="preserve">or title insurer </w:t>
      </w:r>
      <w:r w:rsidR="00A67C1D">
        <w:t>pu</w:t>
      </w:r>
      <w:r w:rsidR="00A67C1D" w:rsidRPr="000F221B">
        <w:t xml:space="preserve">rsuant to </w:t>
      </w:r>
      <w:r w:rsidR="00A67C1D">
        <w:t xml:space="preserve">this </w:t>
      </w:r>
      <w:r w:rsidR="009D6AB0">
        <w:t>act</w:t>
      </w:r>
      <w:r w:rsidR="00A67C1D">
        <w:t xml:space="preserve"> or, in the case of attorneys, licensed to practice law by The Mississippi Bar, and properly appointed by a title insurer.</w:t>
      </w:r>
      <w:bookmarkEnd w:id="5"/>
    </w:p>
    <w:p w14:paraId="1521BAE2" w14:textId="77777777" w:rsidR="00E94E30" w:rsidRDefault="00E94E30" w:rsidP="003D44AE">
      <w:pPr>
        <w:ind w:firstLine="720"/>
        <w:jc w:val="left"/>
      </w:pPr>
    </w:p>
    <w:p w14:paraId="1768B619" w14:textId="1B68A87C" w:rsidR="00C84770" w:rsidRDefault="00E94E30" w:rsidP="003D44AE">
      <w:pPr>
        <w:ind w:firstLine="720"/>
        <w:jc w:val="left"/>
      </w:pPr>
      <w:r>
        <w:t>(</w:t>
      </w:r>
      <w:r w:rsidR="00037722">
        <w:t>7</w:t>
      </w:r>
      <w:r>
        <w:t xml:space="preserve">) The premium rate established by a title insurer under this </w:t>
      </w:r>
      <w:r w:rsidRPr="00D448BE">
        <w:t>s</w:t>
      </w:r>
      <w:r w:rsidR="00987A36">
        <w:t>ection</w:t>
      </w:r>
      <w:r w:rsidRPr="00D448BE">
        <w:t xml:space="preserve"> </w:t>
      </w:r>
      <w:r>
        <w:t>shall be</w:t>
      </w:r>
      <w:r w:rsidR="00917D4D">
        <w:t xml:space="preserve"> substantially</w:t>
      </w:r>
      <w:r>
        <w:t xml:space="preserve"> the same for all affiliated title insurers.</w:t>
      </w:r>
      <w:r w:rsidR="00C84770">
        <w:t xml:space="preserve"> </w:t>
      </w:r>
    </w:p>
    <w:p w14:paraId="12E70A63" w14:textId="3F187097" w:rsidR="00375A26" w:rsidRDefault="00375A26" w:rsidP="003D44AE">
      <w:pPr>
        <w:ind w:firstLine="720"/>
        <w:jc w:val="left"/>
      </w:pPr>
    </w:p>
    <w:p w14:paraId="65515431" w14:textId="7E666ABF" w:rsidR="00375A26" w:rsidRDefault="00375A26" w:rsidP="003D44AE">
      <w:pPr>
        <w:ind w:firstLine="720"/>
        <w:jc w:val="left"/>
      </w:pPr>
      <w:r>
        <w:t>(</w:t>
      </w:r>
      <w:r w:rsidR="00037722">
        <w:t>8</w:t>
      </w:r>
      <w:r>
        <w:t>) Title insurers may adopt their own forms</w:t>
      </w:r>
      <w:r w:rsidRPr="007E04EE">
        <w:t xml:space="preserve"> </w:t>
      </w:r>
      <w:r>
        <w:t>related to the issuance of title policies and are not required to file any such forms with the commissioner.</w:t>
      </w:r>
    </w:p>
    <w:p w14:paraId="1D81972F" w14:textId="77777777" w:rsidR="00FA1D25" w:rsidRDefault="00FA1D25" w:rsidP="00FA1D25">
      <w:pPr>
        <w:ind w:firstLine="720"/>
        <w:jc w:val="left"/>
      </w:pPr>
    </w:p>
    <w:p w14:paraId="43928A8B" w14:textId="79C3F874" w:rsidR="00363113" w:rsidRDefault="00161849" w:rsidP="00363113">
      <w:pPr>
        <w:ind w:firstLine="720"/>
        <w:jc w:val="left"/>
      </w:pPr>
      <w:r>
        <w:rPr>
          <w:b/>
        </w:rPr>
        <w:t xml:space="preserve">SECTION </w:t>
      </w:r>
      <w:r w:rsidR="00372482">
        <w:rPr>
          <w:b/>
        </w:rPr>
        <w:t>20</w:t>
      </w:r>
      <w:r w:rsidR="00C52007">
        <w:t xml:space="preserve">. </w:t>
      </w:r>
      <w:r w:rsidR="00363113">
        <w:t>Section 83-</w:t>
      </w:r>
      <w:r w:rsidR="00E75B54">
        <w:t>16-</w:t>
      </w:r>
      <w:r w:rsidR="00372482">
        <w:t>20</w:t>
      </w:r>
      <w:r w:rsidR="00363113">
        <w:t xml:space="preserve">, Mississippi Code of 1972, </w:t>
      </w:r>
      <w:r w:rsidR="00C6334E">
        <w:t>is established as follows:</w:t>
      </w:r>
    </w:p>
    <w:p w14:paraId="67D9BFD9" w14:textId="77777777" w:rsidR="00363113" w:rsidRDefault="00363113" w:rsidP="00363113">
      <w:pPr>
        <w:ind w:firstLine="720"/>
        <w:jc w:val="left"/>
      </w:pPr>
    </w:p>
    <w:p w14:paraId="263B2FAB" w14:textId="6551B241" w:rsidR="00C52007" w:rsidRDefault="00363113" w:rsidP="00363113">
      <w:pPr>
        <w:ind w:firstLine="720"/>
        <w:jc w:val="left"/>
      </w:pPr>
      <w:r w:rsidRPr="00A50FCD">
        <w:rPr>
          <w:b/>
        </w:rPr>
        <w:t>83-</w:t>
      </w:r>
      <w:r w:rsidR="00E75B54">
        <w:rPr>
          <w:b/>
        </w:rPr>
        <w:t>16-</w:t>
      </w:r>
      <w:r w:rsidR="00372482">
        <w:rPr>
          <w:b/>
        </w:rPr>
        <w:t>20</w:t>
      </w:r>
      <w:r w:rsidRPr="00A50FCD">
        <w:rPr>
          <w:b/>
        </w:rPr>
        <w:t xml:space="preserve">. </w:t>
      </w:r>
      <w:r w:rsidR="00C52007" w:rsidRPr="00A50FCD">
        <w:rPr>
          <w:b/>
        </w:rPr>
        <w:t>Record Retention Requirements</w:t>
      </w:r>
      <w:r w:rsidR="00C52007" w:rsidRPr="00CF0817">
        <w:t>.</w:t>
      </w:r>
      <w:r w:rsidR="00C52007">
        <w:t xml:space="preserve"> The title insurer and the </w:t>
      </w:r>
      <w:r w:rsidR="00052CC4">
        <w:t>title agency</w:t>
      </w:r>
      <w:r w:rsidR="00C52007">
        <w:t xml:space="preserve"> </w:t>
      </w:r>
      <w:r w:rsidR="00B87E04">
        <w:t>must</w:t>
      </w:r>
      <w:r w:rsidR="00C52007">
        <w:t xml:space="preserve"> maintain </w:t>
      </w:r>
      <w:proofErr w:type="gramStart"/>
      <w:r w:rsidR="00C52007">
        <w:t>sufficient</w:t>
      </w:r>
      <w:proofErr w:type="gramEnd"/>
      <w:r w:rsidR="00C52007">
        <w:t xml:space="preserve"> records of their affairs, including evidence of underwriting title, determination of insurability, and records of their escrow operations and escrow account</w:t>
      </w:r>
      <w:r w:rsidR="006F3ECA">
        <w:t xml:space="preserve">s </w:t>
      </w:r>
      <w:r w:rsidR="006F3ECA" w:rsidRPr="006F3ECA">
        <w:t>for a period of time no less than seven (7) years</w:t>
      </w:r>
      <w:r w:rsidR="00C52007">
        <w:t>.</w:t>
      </w:r>
      <w:r w:rsidR="00571AEB">
        <w:t xml:space="preserve"> Such records may </w:t>
      </w:r>
      <w:r w:rsidR="00571AEB" w:rsidRPr="00571AEB">
        <w:t xml:space="preserve">be maintained in </w:t>
      </w:r>
      <w:r w:rsidR="00571AEB">
        <w:t xml:space="preserve">either physical or </w:t>
      </w:r>
      <w:r w:rsidR="00571AEB" w:rsidRPr="00571AEB">
        <w:t>electronic format</w:t>
      </w:r>
      <w:r w:rsidR="00571AEB">
        <w:t>.</w:t>
      </w:r>
    </w:p>
    <w:p w14:paraId="36C31C35" w14:textId="53EED9D0" w:rsidR="00C52007" w:rsidRDefault="00C52007" w:rsidP="00657402">
      <w:pPr>
        <w:jc w:val="left"/>
      </w:pPr>
    </w:p>
    <w:p w14:paraId="3894A9C9" w14:textId="6706D0BE" w:rsidR="00363113" w:rsidRDefault="00161849" w:rsidP="00363113">
      <w:pPr>
        <w:ind w:firstLine="720"/>
        <w:jc w:val="left"/>
      </w:pPr>
      <w:r>
        <w:rPr>
          <w:b/>
        </w:rPr>
        <w:t xml:space="preserve">SECTION </w:t>
      </w:r>
      <w:r w:rsidR="00372482">
        <w:rPr>
          <w:b/>
        </w:rPr>
        <w:t>21</w:t>
      </w:r>
      <w:r w:rsidR="00C52007">
        <w:t xml:space="preserve">. </w:t>
      </w:r>
      <w:r w:rsidR="00363113">
        <w:t>Section 83-</w:t>
      </w:r>
      <w:r w:rsidR="00E75B54">
        <w:t>16-</w:t>
      </w:r>
      <w:r w:rsidR="00372482">
        <w:t>21</w:t>
      </w:r>
      <w:r w:rsidR="00363113">
        <w:t xml:space="preserve">, Mississippi Code of 1972, </w:t>
      </w:r>
      <w:r w:rsidR="00C6334E">
        <w:t>is established as follows:</w:t>
      </w:r>
    </w:p>
    <w:p w14:paraId="3A424489" w14:textId="77777777" w:rsidR="00363113" w:rsidRDefault="00363113" w:rsidP="00363113">
      <w:pPr>
        <w:ind w:firstLine="720"/>
        <w:jc w:val="left"/>
      </w:pPr>
    </w:p>
    <w:p w14:paraId="4C353B7B" w14:textId="0724E4AF" w:rsidR="00C52007" w:rsidRPr="00CF0817" w:rsidRDefault="00363113" w:rsidP="00363113">
      <w:pPr>
        <w:ind w:firstLine="720"/>
        <w:jc w:val="left"/>
      </w:pPr>
      <w:r w:rsidRPr="00A50FCD">
        <w:rPr>
          <w:b/>
        </w:rPr>
        <w:t>83-</w:t>
      </w:r>
      <w:r w:rsidR="00E75B54">
        <w:rPr>
          <w:b/>
        </w:rPr>
        <w:t>16-</w:t>
      </w:r>
      <w:r w:rsidR="00372482">
        <w:rPr>
          <w:b/>
        </w:rPr>
        <w:t>21</w:t>
      </w:r>
      <w:r w:rsidRPr="00A50FCD">
        <w:rPr>
          <w:b/>
        </w:rPr>
        <w:t xml:space="preserve">. </w:t>
      </w:r>
      <w:r w:rsidR="00C52007" w:rsidRPr="00A50FCD">
        <w:rPr>
          <w:b/>
        </w:rPr>
        <w:t>Search Requirements</w:t>
      </w:r>
      <w:r w:rsidR="00C52007" w:rsidRPr="00CF0817">
        <w:t>.</w:t>
      </w:r>
    </w:p>
    <w:p w14:paraId="3137CC5B" w14:textId="77777777" w:rsidR="00C52007" w:rsidRDefault="00C52007" w:rsidP="00C52007">
      <w:pPr>
        <w:ind w:firstLine="720"/>
        <w:jc w:val="left"/>
      </w:pPr>
    </w:p>
    <w:p w14:paraId="36C24ED4" w14:textId="3E8D79B3" w:rsidR="00234552" w:rsidRDefault="00C52007" w:rsidP="006C425F">
      <w:pPr>
        <w:ind w:firstLine="720"/>
        <w:jc w:val="left"/>
      </w:pPr>
      <w:r>
        <w:t>(</w:t>
      </w:r>
      <w:r w:rsidR="00037722">
        <w:t>1</w:t>
      </w:r>
      <w:r>
        <w:t xml:space="preserve">) A </w:t>
      </w:r>
      <w:r w:rsidR="002856B9">
        <w:t>title commitment</w:t>
      </w:r>
      <w:r>
        <w:t xml:space="preserve"> or </w:t>
      </w:r>
      <w:r w:rsidR="00052CC4">
        <w:t>title policy</w:t>
      </w:r>
      <w:r>
        <w:t xml:space="preserve"> </w:t>
      </w:r>
      <w:r w:rsidR="00B87E04">
        <w:t>may</w:t>
      </w:r>
      <w:r>
        <w:t xml:space="preserve"> not be issued unless </w:t>
      </w:r>
      <w:r w:rsidR="00A43350">
        <w:t xml:space="preserve">a title insurer, its title agent, </w:t>
      </w:r>
      <w:r w:rsidR="00052CC4">
        <w:t>title agency</w:t>
      </w:r>
      <w:r w:rsidR="00A43350">
        <w:t>,</w:t>
      </w:r>
      <w:r>
        <w:t xml:space="preserve"> or</w:t>
      </w:r>
      <w:r w:rsidR="00A43350">
        <w:t xml:space="preserve"> approved attorney,</w:t>
      </w:r>
      <w:r>
        <w:t xml:space="preserve"> has caused to be made a </w:t>
      </w:r>
      <w:r w:rsidR="00AA7497">
        <w:t xml:space="preserve">reasonable </w:t>
      </w:r>
      <w:r>
        <w:t xml:space="preserve">search </w:t>
      </w:r>
      <w:r w:rsidR="00A43350">
        <w:t xml:space="preserve">and examination </w:t>
      </w:r>
      <w:r>
        <w:t xml:space="preserve">of the title </w:t>
      </w:r>
      <w:r w:rsidR="00514DE4">
        <w:t>and has caused to be made a determination of insurability of title in accordance with the title insurer</w:t>
      </w:r>
      <w:r w:rsidR="00155FEE">
        <w:t>’</w:t>
      </w:r>
      <w:r w:rsidR="00514DE4">
        <w:t>s underwriting practices</w:t>
      </w:r>
      <w:r>
        <w:t xml:space="preserve">. </w:t>
      </w:r>
    </w:p>
    <w:p w14:paraId="6C8FCEC9" w14:textId="77777777" w:rsidR="00234552" w:rsidRDefault="00234552" w:rsidP="006C425F">
      <w:pPr>
        <w:ind w:firstLine="720"/>
        <w:jc w:val="left"/>
      </w:pPr>
    </w:p>
    <w:p w14:paraId="189A2CE2" w14:textId="3E0D75A1" w:rsidR="006C425F" w:rsidRDefault="00234552" w:rsidP="00AA7497">
      <w:pPr>
        <w:ind w:firstLine="720"/>
        <w:jc w:val="left"/>
      </w:pPr>
      <w:r>
        <w:t>(</w:t>
      </w:r>
      <w:r w:rsidR="00037722">
        <w:t>2</w:t>
      </w:r>
      <w:r>
        <w:t xml:space="preserve">) </w:t>
      </w:r>
      <w:r w:rsidR="0065401C">
        <w:t>E</w:t>
      </w:r>
      <w:r w:rsidR="006C425F">
        <w:t xml:space="preserve">vidence upon which </w:t>
      </w:r>
      <w:r w:rsidR="00514DE4">
        <w:t xml:space="preserve">a reasonable </w:t>
      </w:r>
      <w:r w:rsidR="006C425F">
        <w:t xml:space="preserve">search </w:t>
      </w:r>
      <w:r w:rsidR="00514DE4">
        <w:t xml:space="preserve">and examination of title </w:t>
      </w:r>
      <w:r w:rsidR="006C425F">
        <w:t>is based may include:</w:t>
      </w:r>
    </w:p>
    <w:p w14:paraId="53D19B89" w14:textId="45D3839C" w:rsidR="006C425F" w:rsidRDefault="006C425F" w:rsidP="00AB19B9">
      <w:pPr>
        <w:ind w:firstLine="720"/>
        <w:jc w:val="left"/>
      </w:pPr>
    </w:p>
    <w:p w14:paraId="4367D45B" w14:textId="32D72790" w:rsidR="006C425F" w:rsidRDefault="006C425F" w:rsidP="00C84770">
      <w:pPr>
        <w:ind w:left="720" w:firstLine="720"/>
        <w:jc w:val="left"/>
      </w:pPr>
      <w:r>
        <w:t>(</w:t>
      </w:r>
      <w:r w:rsidR="00037722">
        <w:t>a</w:t>
      </w:r>
      <w:r>
        <w:t xml:space="preserve">) any </w:t>
      </w:r>
      <w:r w:rsidR="00234552">
        <w:t xml:space="preserve">previously issued </w:t>
      </w:r>
      <w:r w:rsidR="00052CC4">
        <w:t>title policy</w:t>
      </w:r>
      <w:r>
        <w:t xml:space="preserve"> upon which the title insurer is willing to rely; </w:t>
      </w:r>
    </w:p>
    <w:p w14:paraId="768E4034" w14:textId="10C5B66C" w:rsidR="006C425F" w:rsidRDefault="006C425F" w:rsidP="00C84770">
      <w:pPr>
        <w:ind w:left="720" w:firstLine="720"/>
        <w:jc w:val="left"/>
      </w:pPr>
    </w:p>
    <w:p w14:paraId="3863C958" w14:textId="2CED8FE1" w:rsidR="006C425F" w:rsidRDefault="006C425F" w:rsidP="00C84770">
      <w:pPr>
        <w:ind w:left="720" w:firstLine="720"/>
        <w:jc w:val="left"/>
      </w:pPr>
      <w:r>
        <w:t>(</w:t>
      </w:r>
      <w:r w:rsidR="00037722">
        <w:t>b</w:t>
      </w:r>
      <w:r>
        <w:t xml:space="preserve">) </w:t>
      </w:r>
      <w:r w:rsidR="00B617B8">
        <w:t xml:space="preserve">any current or previously issued </w:t>
      </w:r>
      <w:r w:rsidR="003E2B86">
        <w:t>title search reports</w:t>
      </w:r>
      <w:r w:rsidR="00B617B8">
        <w:t xml:space="preserve"> upon which the title insurer is willing to rely</w:t>
      </w:r>
      <w:r>
        <w:t xml:space="preserve">; </w:t>
      </w:r>
    </w:p>
    <w:p w14:paraId="6AAB53A7" w14:textId="744834CC" w:rsidR="00B617B8" w:rsidRDefault="00B617B8" w:rsidP="00C84770">
      <w:pPr>
        <w:ind w:left="720" w:firstLine="720"/>
        <w:jc w:val="left"/>
      </w:pPr>
    </w:p>
    <w:p w14:paraId="111E786A" w14:textId="6059D37B" w:rsidR="00B617B8" w:rsidRDefault="00B617B8" w:rsidP="00C84770">
      <w:pPr>
        <w:ind w:left="720" w:firstLine="720"/>
        <w:jc w:val="left"/>
      </w:pPr>
      <w:r>
        <w:t>(</w:t>
      </w:r>
      <w:r w:rsidR="00037722">
        <w:t>c</w:t>
      </w:r>
      <w:r>
        <w:t xml:space="preserve">) any </w:t>
      </w:r>
      <w:r w:rsidR="00514DE4">
        <w:t xml:space="preserve">private or public </w:t>
      </w:r>
      <w:r>
        <w:t>database or title plant containing real or personal property ownership information upon which the title insurer is willing to rely;</w:t>
      </w:r>
    </w:p>
    <w:p w14:paraId="3476596C" w14:textId="635AA6E2" w:rsidR="006C425F" w:rsidRDefault="006C425F" w:rsidP="00C84770">
      <w:pPr>
        <w:ind w:left="720" w:firstLine="720"/>
        <w:jc w:val="left"/>
      </w:pPr>
    </w:p>
    <w:p w14:paraId="329A4421" w14:textId="77777777" w:rsidR="001E18F6" w:rsidRDefault="006C425F" w:rsidP="00721B19">
      <w:pPr>
        <w:ind w:left="720" w:firstLine="720"/>
        <w:jc w:val="left"/>
      </w:pPr>
      <w:r>
        <w:t>(</w:t>
      </w:r>
      <w:r w:rsidR="00037722">
        <w:t>d</w:t>
      </w:r>
      <w:r>
        <w:t xml:space="preserve">) </w:t>
      </w:r>
      <w:r w:rsidR="00B617B8">
        <w:t xml:space="preserve">the </w:t>
      </w:r>
      <w:r w:rsidR="000055A7" w:rsidRPr="008106CF">
        <w:t>official records of</w:t>
      </w:r>
      <w:r w:rsidR="001E18F6">
        <w:t>:</w:t>
      </w:r>
    </w:p>
    <w:p w14:paraId="511E9B1B" w14:textId="77777777" w:rsidR="001E18F6" w:rsidRDefault="001E18F6" w:rsidP="00721B19">
      <w:pPr>
        <w:ind w:left="720" w:firstLine="720"/>
        <w:jc w:val="left"/>
      </w:pPr>
    </w:p>
    <w:p w14:paraId="0157A02C" w14:textId="12681035" w:rsidR="00372482" w:rsidRDefault="001E18F6">
      <w:pPr>
        <w:ind w:left="1440" w:firstLine="720"/>
        <w:jc w:val="left"/>
      </w:pPr>
      <w:r>
        <w:t>(</w:t>
      </w:r>
      <w:proofErr w:type="spellStart"/>
      <w:r>
        <w:t>i</w:t>
      </w:r>
      <w:proofErr w:type="spellEnd"/>
      <w:r>
        <w:t>)</w:t>
      </w:r>
      <w:r w:rsidR="000055A7" w:rsidRPr="008106CF">
        <w:t xml:space="preserve"> the chancery clerk in the county, or in the judicial district in counties having more than one </w:t>
      </w:r>
      <w:r w:rsidR="000055A7">
        <w:t>s</w:t>
      </w:r>
      <w:r w:rsidR="000055A7" w:rsidRPr="008106CF">
        <w:t>uch district, in wh</w:t>
      </w:r>
      <w:r w:rsidR="000055A7">
        <w:t xml:space="preserve">ich the real </w:t>
      </w:r>
      <w:r w:rsidR="00372482">
        <w:t xml:space="preserve">or personal </w:t>
      </w:r>
      <w:r w:rsidR="000055A7">
        <w:t xml:space="preserve">property is located; </w:t>
      </w:r>
    </w:p>
    <w:p w14:paraId="3D4271A8" w14:textId="68E95BBF" w:rsidR="00571AEB" w:rsidRDefault="00571AEB">
      <w:pPr>
        <w:ind w:left="1440" w:firstLine="720"/>
        <w:jc w:val="left"/>
      </w:pPr>
    </w:p>
    <w:p w14:paraId="5B7194F6" w14:textId="47068F13" w:rsidR="00571AEB" w:rsidRDefault="00571AEB" w:rsidP="00E87CDB">
      <w:pPr>
        <w:ind w:left="1440" w:firstLine="720"/>
        <w:jc w:val="left"/>
      </w:pPr>
      <w:r>
        <w:t xml:space="preserve">(ii) </w:t>
      </w:r>
      <w:r w:rsidRPr="008106CF">
        <w:t>the c</w:t>
      </w:r>
      <w:r>
        <w:t>ircuit</w:t>
      </w:r>
      <w:r w:rsidRPr="008106CF">
        <w:t xml:space="preserve"> clerk in the county in wh</w:t>
      </w:r>
      <w:r>
        <w:t>ich the real or personal property is located;</w:t>
      </w:r>
    </w:p>
    <w:p w14:paraId="08120A3A" w14:textId="77777777" w:rsidR="00372482" w:rsidRDefault="00372482" w:rsidP="00C84770">
      <w:pPr>
        <w:ind w:left="720" w:firstLine="720"/>
        <w:jc w:val="left"/>
      </w:pPr>
    </w:p>
    <w:p w14:paraId="68D60062" w14:textId="03AAB7F1" w:rsidR="00D86F85" w:rsidRDefault="00372482" w:rsidP="00E87CDB">
      <w:pPr>
        <w:ind w:left="1440" w:firstLine="720"/>
        <w:jc w:val="left"/>
      </w:pPr>
      <w:r>
        <w:t>(</w:t>
      </w:r>
      <w:r w:rsidR="001E18F6">
        <w:t>ii</w:t>
      </w:r>
      <w:r w:rsidR="00571AEB">
        <w:t>i</w:t>
      </w:r>
      <w:r>
        <w:t xml:space="preserve">) </w:t>
      </w:r>
      <w:r w:rsidR="00D86F85" w:rsidRPr="00D86F85">
        <w:t xml:space="preserve">the county tax assessor and collector pertaining to ad valorem real </w:t>
      </w:r>
      <w:r w:rsidR="00D86F85">
        <w:t xml:space="preserve">or personal </w:t>
      </w:r>
      <w:r w:rsidR="00D86F85" w:rsidRPr="00D86F85">
        <w:t>property taxes and special assessments imposed by a governmental authority</w:t>
      </w:r>
      <w:r w:rsidR="00D86F85">
        <w:t>;</w:t>
      </w:r>
    </w:p>
    <w:p w14:paraId="6B61F1CC" w14:textId="77777777" w:rsidR="00D86F85" w:rsidRDefault="00D86F85" w:rsidP="00C84770">
      <w:pPr>
        <w:ind w:left="720" w:firstLine="720"/>
        <w:jc w:val="left"/>
      </w:pPr>
    </w:p>
    <w:p w14:paraId="7E13E754" w14:textId="4DD19626" w:rsidR="006C425F" w:rsidRDefault="00D86F85" w:rsidP="00E87CDB">
      <w:pPr>
        <w:ind w:left="1440" w:firstLine="720"/>
        <w:jc w:val="left"/>
      </w:pPr>
      <w:r>
        <w:t>(</w:t>
      </w:r>
      <w:r w:rsidR="001E18F6">
        <w:t>i</w:t>
      </w:r>
      <w:r w:rsidR="00571AEB">
        <w:t>v</w:t>
      </w:r>
      <w:r>
        <w:t xml:space="preserve">) </w:t>
      </w:r>
      <w:r w:rsidRPr="00D86F85">
        <w:t xml:space="preserve">the Secretary of State, or </w:t>
      </w:r>
      <w:r>
        <w:t>any</w:t>
      </w:r>
      <w:r w:rsidRPr="00D86F85">
        <w:t xml:space="preserve"> other governmental filing office pertaining to real or personal property</w:t>
      </w:r>
      <w:r w:rsidR="00372482">
        <w:t xml:space="preserve">; </w:t>
      </w:r>
      <w:r w:rsidR="000055A7">
        <w:t>or</w:t>
      </w:r>
    </w:p>
    <w:p w14:paraId="7D7C1571" w14:textId="5CD0333D" w:rsidR="000055A7" w:rsidRDefault="000055A7" w:rsidP="00C84770">
      <w:pPr>
        <w:ind w:left="720" w:firstLine="720"/>
        <w:jc w:val="left"/>
      </w:pPr>
    </w:p>
    <w:p w14:paraId="0DA458DA" w14:textId="29CBE2E6" w:rsidR="00455389" w:rsidRDefault="000055A7" w:rsidP="00C84770">
      <w:pPr>
        <w:ind w:left="720" w:firstLine="720"/>
        <w:jc w:val="left"/>
      </w:pPr>
      <w:r>
        <w:t>(</w:t>
      </w:r>
      <w:r w:rsidR="001E18F6">
        <w:t>e</w:t>
      </w:r>
      <w:r>
        <w:t>) any combination thereof</w:t>
      </w:r>
      <w:r w:rsidR="007823D7">
        <w:t>.</w:t>
      </w:r>
    </w:p>
    <w:p w14:paraId="688290B0" w14:textId="7A0C4B22" w:rsidR="00C52007" w:rsidRDefault="00C52007" w:rsidP="00C52007">
      <w:pPr>
        <w:ind w:firstLine="720"/>
        <w:jc w:val="left"/>
      </w:pPr>
    </w:p>
    <w:p w14:paraId="59E480EC" w14:textId="112FCBA8" w:rsidR="00400C1A" w:rsidRDefault="00400C1A" w:rsidP="00400C1A">
      <w:pPr>
        <w:ind w:firstLine="720"/>
        <w:jc w:val="left"/>
      </w:pPr>
      <w:r>
        <w:rPr>
          <w:b/>
        </w:rPr>
        <w:t xml:space="preserve">SECTION </w:t>
      </w:r>
      <w:r w:rsidR="00372482">
        <w:rPr>
          <w:b/>
        </w:rPr>
        <w:t>22</w:t>
      </w:r>
      <w:r>
        <w:t>. Section 83-</w:t>
      </w:r>
      <w:r w:rsidR="00E75B54">
        <w:t>16-</w:t>
      </w:r>
      <w:r w:rsidR="00372482">
        <w:t>22</w:t>
      </w:r>
      <w:r>
        <w:t>, Mississippi Code of 1972, is established as follows:</w:t>
      </w:r>
    </w:p>
    <w:p w14:paraId="7DBD21A0" w14:textId="77777777" w:rsidR="00400C1A" w:rsidRDefault="00400C1A" w:rsidP="00363113">
      <w:pPr>
        <w:ind w:firstLine="720"/>
        <w:jc w:val="left"/>
        <w:rPr>
          <w:b/>
        </w:rPr>
      </w:pPr>
    </w:p>
    <w:p w14:paraId="3CB174A9" w14:textId="42286183" w:rsidR="00400C1A" w:rsidRDefault="00400C1A" w:rsidP="00400C1A">
      <w:pPr>
        <w:ind w:firstLine="720"/>
        <w:jc w:val="left"/>
      </w:pPr>
      <w:r w:rsidRPr="00A50FCD">
        <w:rPr>
          <w:b/>
        </w:rPr>
        <w:t>83-</w:t>
      </w:r>
      <w:r w:rsidR="00E75B54">
        <w:rPr>
          <w:b/>
        </w:rPr>
        <w:t>16-</w:t>
      </w:r>
      <w:r w:rsidR="00372482">
        <w:rPr>
          <w:b/>
        </w:rPr>
        <w:t>22</w:t>
      </w:r>
      <w:r w:rsidRPr="00A50FCD">
        <w:rPr>
          <w:b/>
        </w:rPr>
        <w:t>.</w:t>
      </w:r>
      <w:r w:rsidR="00596FB3" w:rsidRPr="00A50FCD">
        <w:rPr>
          <w:b/>
        </w:rPr>
        <w:t xml:space="preserve"> </w:t>
      </w:r>
      <w:r w:rsidR="000F7EF5">
        <w:rPr>
          <w:b/>
        </w:rPr>
        <w:t xml:space="preserve">Title Commitments; Title Search Reports; </w:t>
      </w:r>
      <w:r w:rsidR="008B6C93" w:rsidRPr="008B6C93">
        <w:rPr>
          <w:b/>
        </w:rPr>
        <w:t>Contractual Liability for</w:t>
      </w:r>
      <w:r w:rsidRPr="00CF0817">
        <w:t>.</w:t>
      </w:r>
    </w:p>
    <w:p w14:paraId="06A1C62A" w14:textId="7194DB0C" w:rsidR="00596FB3" w:rsidRDefault="00596FB3" w:rsidP="00400C1A">
      <w:pPr>
        <w:ind w:firstLine="720"/>
        <w:jc w:val="left"/>
      </w:pPr>
    </w:p>
    <w:p w14:paraId="7EA1AEA0" w14:textId="10CA23AA" w:rsidR="000F7EF5" w:rsidRDefault="00FE4A4F">
      <w:pPr>
        <w:ind w:firstLine="720"/>
        <w:jc w:val="left"/>
      </w:pPr>
      <w:r>
        <w:t>(</w:t>
      </w:r>
      <w:r w:rsidR="00037722">
        <w:t>1</w:t>
      </w:r>
      <w:r>
        <w:t xml:space="preserve">) </w:t>
      </w:r>
      <w:bookmarkStart w:id="6" w:name="_Hlk42102423"/>
      <w:r w:rsidR="000F7EF5" w:rsidRPr="00190E05">
        <w:t xml:space="preserve">Title commitments are not </w:t>
      </w:r>
      <w:r w:rsidR="00D71EE3">
        <w:t xml:space="preserve">title abstracts or </w:t>
      </w:r>
      <w:r w:rsidR="000F7EF5" w:rsidRPr="00190E05">
        <w:t xml:space="preserve">title search reports, nor are any of the rights, duties or responsibilities applicable to the preparation and issuance of a </w:t>
      </w:r>
      <w:r w:rsidR="00D71EE3">
        <w:t xml:space="preserve">title abstract or </w:t>
      </w:r>
      <w:r w:rsidR="000F7EF5" w:rsidRPr="00190E05">
        <w:t>title search report applicable to the issuance of a title commitment. Title commitments shall not be construed as, nor constitute, a representation as to the condition of title to real or personal property but shall constitute a statement of the terms and conditions upon which the title insurer is willing to issue its title policy, if such offer is accepted</w:t>
      </w:r>
      <w:bookmarkEnd w:id="6"/>
      <w:r w:rsidR="000F7EF5" w:rsidRPr="000F7EF5">
        <w:t>.</w:t>
      </w:r>
      <w:r w:rsidR="006732A4">
        <w:t xml:space="preserve"> </w:t>
      </w:r>
      <w:r w:rsidR="00225504">
        <w:t>The procedures used by a title insurer to determine the insurability of title to real or personal property, including any search and examination</w:t>
      </w:r>
      <w:r w:rsidR="00AC3D76">
        <w:t xml:space="preserve"> of title</w:t>
      </w:r>
      <w:r w:rsidR="00225504">
        <w:t>, are proprietary to the title insurer,</w:t>
      </w:r>
      <w:r w:rsidR="00AC3D76">
        <w:t xml:space="preserve"> shall be deemed performed solely for the benefit of the title insurer, and shall create no extracontractual liability to any person, including a proposed insured</w:t>
      </w:r>
      <w:r w:rsidR="006732A4">
        <w:t>.</w:t>
      </w:r>
      <w:r w:rsidR="00225504">
        <w:t xml:space="preserve"> </w:t>
      </w:r>
    </w:p>
    <w:p w14:paraId="6D50E463" w14:textId="77777777" w:rsidR="000F7EF5" w:rsidRDefault="000F7EF5" w:rsidP="00FE4A4F">
      <w:pPr>
        <w:ind w:firstLine="720"/>
        <w:jc w:val="left"/>
      </w:pPr>
    </w:p>
    <w:p w14:paraId="28346B5A" w14:textId="5D1F18E3" w:rsidR="00D901D3" w:rsidRDefault="000F7EF5" w:rsidP="00FE4A4F">
      <w:pPr>
        <w:ind w:firstLine="720"/>
        <w:jc w:val="left"/>
      </w:pPr>
      <w:r>
        <w:t>(</w:t>
      </w:r>
      <w:r w:rsidR="00037722">
        <w:t>2</w:t>
      </w:r>
      <w:r>
        <w:t xml:space="preserve">) </w:t>
      </w:r>
      <w:r w:rsidR="00FE4A4F">
        <w:t xml:space="preserve">The contractual liability of the issuer of </w:t>
      </w:r>
      <w:r w:rsidR="003E2B86">
        <w:t xml:space="preserve">a </w:t>
      </w:r>
      <w:r w:rsidR="002856B9">
        <w:t>title commitment</w:t>
      </w:r>
      <w:r w:rsidR="00FE4A4F">
        <w:t xml:space="preserve"> is limited to the </w:t>
      </w:r>
      <w:r w:rsidR="00987A36" w:rsidRPr="00A241F0">
        <w:t>proposed insured or insureds identified by name in the title commitment</w:t>
      </w:r>
      <w:r w:rsidR="00FE4A4F">
        <w:t xml:space="preserve">. </w:t>
      </w:r>
      <w:r w:rsidR="008B6C93">
        <w:t xml:space="preserve">Only contractual remedies are available for an error or omission </w:t>
      </w:r>
      <w:r w:rsidR="005B5C93">
        <w:t>in</w:t>
      </w:r>
      <w:r w:rsidR="008B6C93">
        <w:t xml:space="preserve"> </w:t>
      </w:r>
      <w:r w:rsidR="003E2B86">
        <w:t xml:space="preserve">a </w:t>
      </w:r>
      <w:r w:rsidR="002856B9">
        <w:t>title commitment</w:t>
      </w:r>
      <w:r w:rsidR="008B6C93">
        <w:t xml:space="preserve">. </w:t>
      </w:r>
    </w:p>
    <w:p w14:paraId="350B2A1F" w14:textId="77777777" w:rsidR="00D901D3" w:rsidRDefault="00D901D3" w:rsidP="00FE4A4F">
      <w:pPr>
        <w:ind w:firstLine="720"/>
        <w:jc w:val="left"/>
      </w:pPr>
    </w:p>
    <w:p w14:paraId="51306AB6" w14:textId="7B7FEF0D" w:rsidR="00FE4A4F" w:rsidRDefault="00D901D3" w:rsidP="00FE4A4F">
      <w:pPr>
        <w:ind w:firstLine="720"/>
        <w:jc w:val="left"/>
      </w:pPr>
      <w:r>
        <w:t>(</w:t>
      </w:r>
      <w:r w:rsidR="00037722">
        <w:t>3</w:t>
      </w:r>
      <w:r>
        <w:t xml:space="preserve">) </w:t>
      </w:r>
      <w:r w:rsidR="000F6747">
        <w:t>(</w:t>
      </w:r>
      <w:r w:rsidR="00037722">
        <w:t>a</w:t>
      </w:r>
      <w:r w:rsidR="000F6747">
        <w:t xml:space="preserve">) </w:t>
      </w:r>
      <w:r w:rsidR="000F6747" w:rsidRPr="00603926">
        <w:t xml:space="preserve">A </w:t>
      </w:r>
      <w:r w:rsidR="000F6747">
        <w:t>title search</w:t>
      </w:r>
      <w:r w:rsidR="000F6747" w:rsidRPr="00603926">
        <w:t xml:space="preserve"> report may not directly or indirectly set forth or imply any opinion, warranty, guarantee, insurance, or other similar assurance and does not constitute title insurance as defined in </w:t>
      </w:r>
      <w:r w:rsidR="00B753ED">
        <w:t xml:space="preserve">Section </w:t>
      </w:r>
      <w:r w:rsidR="000F6747">
        <w:t>83-16-2(19)</w:t>
      </w:r>
      <w:r w:rsidR="000F6747" w:rsidRPr="00603926">
        <w:t>.</w:t>
      </w:r>
      <w:r w:rsidR="000F6747">
        <w:t xml:space="preserve">  A title agent may not issue a title search report as an agent of a title insurer and liability for a title search report is limited to the person issuing the title search report</w:t>
      </w:r>
      <w:r w:rsidR="001208F0">
        <w:t xml:space="preserve">. </w:t>
      </w:r>
    </w:p>
    <w:p w14:paraId="350B7C76" w14:textId="77777777" w:rsidR="00A3590F" w:rsidRDefault="00A3590F" w:rsidP="00FE4A4F">
      <w:pPr>
        <w:ind w:firstLine="720"/>
        <w:jc w:val="left"/>
      </w:pPr>
    </w:p>
    <w:p w14:paraId="5B2A1A61" w14:textId="2BA7F342" w:rsidR="000F6747" w:rsidRDefault="000F6747" w:rsidP="000F6747">
      <w:pPr>
        <w:ind w:firstLine="720"/>
        <w:jc w:val="left"/>
      </w:pPr>
      <w:r>
        <w:t>(</w:t>
      </w:r>
      <w:r w:rsidR="00037722">
        <w:t>b</w:t>
      </w:r>
      <w:r>
        <w:t xml:space="preserve">) </w:t>
      </w:r>
      <w:r w:rsidRPr="00603926">
        <w:t xml:space="preserve">The contractual liability of the issuer of a </w:t>
      </w:r>
      <w:r>
        <w:t>title search</w:t>
      </w:r>
      <w:r w:rsidRPr="00603926">
        <w:t xml:space="preserve"> report is limited to the person or persons expressly identified by name in the </w:t>
      </w:r>
      <w:r>
        <w:t>title search</w:t>
      </w:r>
      <w:r w:rsidRPr="00603926">
        <w:t xml:space="preserve"> report as the recipient or recipients of the </w:t>
      </w:r>
      <w:r>
        <w:t>title search</w:t>
      </w:r>
      <w:r w:rsidRPr="00603926">
        <w:t xml:space="preserve"> report. Only contractual remedies are available for an error or omission that arises from a </w:t>
      </w:r>
      <w:r>
        <w:t>title search</w:t>
      </w:r>
      <w:r w:rsidRPr="00603926">
        <w:t xml:space="preserve"> report. A </w:t>
      </w:r>
      <w:r>
        <w:t>title search</w:t>
      </w:r>
      <w:r w:rsidRPr="00603926">
        <w:t xml:space="preserve"> report must contain the following language:</w:t>
      </w:r>
    </w:p>
    <w:p w14:paraId="5F0281A5" w14:textId="77777777" w:rsidR="00A3590F" w:rsidRPr="00603926" w:rsidRDefault="00A3590F" w:rsidP="000F6747">
      <w:pPr>
        <w:ind w:firstLine="720"/>
        <w:jc w:val="left"/>
      </w:pPr>
    </w:p>
    <w:p w14:paraId="7EDCD3A7" w14:textId="27A43229" w:rsidR="00432A5C" w:rsidRDefault="00155FEE">
      <w:pPr>
        <w:ind w:firstLine="720"/>
        <w:jc w:val="left"/>
      </w:pPr>
      <w:r>
        <w:t>“</w:t>
      </w:r>
      <w:r w:rsidR="000F6747" w:rsidRPr="00603926">
        <w:t xml:space="preserve">This </w:t>
      </w:r>
      <w:r w:rsidR="0000557E">
        <w:t xml:space="preserve">title search </w:t>
      </w:r>
      <w:r w:rsidR="000F6747" w:rsidRPr="00603926">
        <w:t>report is not title insurance</w:t>
      </w:r>
      <w:r w:rsidR="00D71EE3">
        <w:t>, nor is it a title abstract or title</w:t>
      </w:r>
      <w:r w:rsidR="00EE3C45">
        <w:t xml:space="preserve"> opinion</w:t>
      </w:r>
      <w:r w:rsidR="000F6747" w:rsidRPr="00603926">
        <w:t xml:space="preserve">. Pursuant to </w:t>
      </w:r>
      <w:r w:rsidR="00B753ED">
        <w:t>Section</w:t>
      </w:r>
      <w:r w:rsidR="00190E05">
        <w:t xml:space="preserve"> </w:t>
      </w:r>
      <w:r w:rsidR="000F6747">
        <w:t>83-16-2</w:t>
      </w:r>
      <w:r w:rsidR="00116537">
        <w:t>2</w:t>
      </w:r>
      <w:r w:rsidR="000F6747">
        <w:t>, Mississippi</w:t>
      </w:r>
      <w:r w:rsidR="000F6747" w:rsidRPr="00603926">
        <w:t xml:space="preserve"> Statutes, the liability of the issuer of this </w:t>
      </w:r>
      <w:r w:rsidR="000F6747">
        <w:t>title search</w:t>
      </w:r>
      <w:r w:rsidR="000F6747" w:rsidRPr="00603926">
        <w:t xml:space="preserve"> report for errors or omissions in this </w:t>
      </w:r>
      <w:r w:rsidR="000F6747">
        <w:t>title search</w:t>
      </w:r>
      <w:r w:rsidR="000F6747" w:rsidRPr="00603926">
        <w:t xml:space="preserve"> report is limited to the person(s) expressly identified by name in the </w:t>
      </w:r>
      <w:r w:rsidR="000F6747">
        <w:t>title search</w:t>
      </w:r>
      <w:r w:rsidR="000F6747" w:rsidRPr="00603926">
        <w:t xml:space="preserve"> report as the recipient(s) of the </w:t>
      </w:r>
      <w:r w:rsidR="000F6747">
        <w:t>title search</w:t>
      </w:r>
      <w:r w:rsidR="000F6747" w:rsidRPr="00603926">
        <w:t xml:space="preserve"> report</w:t>
      </w:r>
      <w:r w:rsidR="00524627">
        <w:t>, to the</w:t>
      </w:r>
      <w:r w:rsidR="00D84037">
        <w:t xml:space="preserve"> time</w:t>
      </w:r>
      <w:r w:rsidR="00524627">
        <w:t xml:space="preserve"> period </w:t>
      </w:r>
      <w:r w:rsidR="00D84037">
        <w:t>and indices actually searched as stated in the title search report,</w:t>
      </w:r>
      <w:r w:rsidR="005B5C93">
        <w:t xml:space="preserve"> and is further limited to the maximum liability amount stated in th</w:t>
      </w:r>
      <w:r w:rsidR="00FA1C6C">
        <w:t>e</w:t>
      </w:r>
      <w:r w:rsidR="005B5C93">
        <w:t xml:space="preserve"> title search report if such an amount is stated</w:t>
      </w:r>
      <w:r w:rsidR="000F6747" w:rsidRPr="00603926">
        <w:t>.</w:t>
      </w:r>
      <w:r>
        <w:t>”</w:t>
      </w:r>
    </w:p>
    <w:p w14:paraId="77FD77D8" w14:textId="77777777" w:rsidR="00FE4A4F" w:rsidRDefault="00FE4A4F" w:rsidP="00FE4A4F">
      <w:pPr>
        <w:ind w:firstLine="720"/>
        <w:jc w:val="left"/>
      </w:pPr>
    </w:p>
    <w:p w14:paraId="02CB88F6" w14:textId="4BF50F78" w:rsidR="00596FB3" w:rsidRDefault="009A6677" w:rsidP="00596FB3">
      <w:pPr>
        <w:ind w:firstLine="720"/>
        <w:jc w:val="left"/>
      </w:pPr>
      <w:r>
        <w:t>(</w:t>
      </w:r>
      <w:r w:rsidR="00037722">
        <w:t>4</w:t>
      </w:r>
      <w:r>
        <w:t>)</w:t>
      </w:r>
      <w:r w:rsidR="00596FB3">
        <w:t xml:space="preserve"> In conducting a search for the issuance of a </w:t>
      </w:r>
      <w:r w:rsidR="00052CC4">
        <w:t>title policy</w:t>
      </w:r>
      <w:r w:rsidR="00596FB3">
        <w:t xml:space="preserve">, the </w:t>
      </w:r>
      <w:r w:rsidR="00052CC4">
        <w:t>title agency</w:t>
      </w:r>
      <w:r w:rsidR="00596FB3">
        <w:t xml:space="preserve"> and </w:t>
      </w:r>
      <w:r w:rsidR="00052CC4">
        <w:t>title agent</w:t>
      </w:r>
      <w:r w:rsidR="00596FB3">
        <w:t xml:space="preserve"> are acting only as agents of the title insurer and owe no duty to the insured.</w:t>
      </w:r>
    </w:p>
    <w:p w14:paraId="5551EE34" w14:textId="77777777" w:rsidR="00596FB3" w:rsidRDefault="00596FB3" w:rsidP="00596FB3">
      <w:pPr>
        <w:ind w:firstLine="720"/>
        <w:jc w:val="left"/>
      </w:pPr>
    </w:p>
    <w:p w14:paraId="47E67310" w14:textId="18B527E4" w:rsidR="00542FCA" w:rsidRDefault="008B6C93" w:rsidP="00FE4A4F">
      <w:pPr>
        <w:ind w:firstLine="720"/>
        <w:jc w:val="left"/>
      </w:pPr>
      <w:r>
        <w:lastRenderedPageBreak/>
        <w:t>(</w:t>
      </w:r>
      <w:r w:rsidR="00037722">
        <w:t>5</w:t>
      </w:r>
      <w:r w:rsidR="00596FB3">
        <w:t xml:space="preserve">) A cause of action for negligence does not exist by an insured under a </w:t>
      </w:r>
      <w:r w:rsidR="00052CC4">
        <w:t>title policy</w:t>
      </w:r>
      <w:r w:rsidR="00596FB3">
        <w:t xml:space="preserve"> against the </w:t>
      </w:r>
      <w:r w:rsidR="00052CC4">
        <w:t>title agency</w:t>
      </w:r>
      <w:r w:rsidR="00596FB3">
        <w:t xml:space="preserve"> or </w:t>
      </w:r>
      <w:r w:rsidR="00052CC4">
        <w:t>title agent</w:t>
      </w:r>
      <w:r w:rsidR="00596FB3">
        <w:t xml:space="preserve"> issuing the </w:t>
      </w:r>
      <w:r w:rsidR="00052CC4">
        <w:t>title policy</w:t>
      </w:r>
      <w:r w:rsidR="00596FB3">
        <w:t xml:space="preserve"> or against a title insurer for lack of reasonable care in searching and disclosing the state of title to the property.</w:t>
      </w:r>
      <w:r w:rsidR="00FE4A4F">
        <w:t xml:space="preserve"> </w:t>
      </w:r>
      <w:r w:rsidR="00596FB3">
        <w:t xml:space="preserve">The exclusive remedy of the insured for defects in title to the property that are not identified by the title search is to file a claim against the </w:t>
      </w:r>
      <w:r w:rsidR="00052CC4">
        <w:t>title policy</w:t>
      </w:r>
      <w:r w:rsidR="00596FB3">
        <w:t xml:space="preserve"> subject to the terms and conditions of the </w:t>
      </w:r>
      <w:r w:rsidR="00052CC4">
        <w:t>title policy</w:t>
      </w:r>
      <w:r w:rsidR="00596FB3" w:rsidRPr="00CF0817">
        <w:t>.</w:t>
      </w:r>
    </w:p>
    <w:p w14:paraId="365A8B16" w14:textId="61C45252" w:rsidR="00A50FCD" w:rsidRDefault="00A50FCD" w:rsidP="00FE4A4F">
      <w:pPr>
        <w:ind w:firstLine="720"/>
        <w:jc w:val="left"/>
      </w:pPr>
    </w:p>
    <w:p w14:paraId="6D01E324" w14:textId="2C281A6C" w:rsidR="002B3A52" w:rsidRDefault="00A50FCD" w:rsidP="00FE4A4F">
      <w:pPr>
        <w:ind w:firstLine="720"/>
        <w:jc w:val="left"/>
      </w:pPr>
      <w:r>
        <w:t>(</w:t>
      </w:r>
      <w:r w:rsidR="00542FCA">
        <w:t>7</w:t>
      </w:r>
      <w:r>
        <w:t xml:space="preserve">) </w:t>
      </w:r>
      <w:r w:rsidRPr="00A50FCD">
        <w:t xml:space="preserve">This section is not applicable to a </w:t>
      </w:r>
      <w:r w:rsidR="00B83B38">
        <w:t xml:space="preserve">title </w:t>
      </w:r>
      <w:r w:rsidRPr="00A50FCD">
        <w:t>opinion</w:t>
      </w:r>
      <w:r>
        <w:t>.</w:t>
      </w:r>
    </w:p>
    <w:p w14:paraId="5810DF87" w14:textId="77777777" w:rsidR="00400C1A" w:rsidRDefault="00400C1A" w:rsidP="00400C1A">
      <w:pPr>
        <w:ind w:firstLine="720"/>
        <w:jc w:val="left"/>
        <w:rPr>
          <w:b/>
        </w:rPr>
      </w:pPr>
    </w:p>
    <w:p w14:paraId="6F0BE766" w14:textId="77777777" w:rsidR="00A86C8D" w:rsidRDefault="00A86C8D" w:rsidP="00A86C8D">
      <w:pPr>
        <w:ind w:firstLine="720"/>
        <w:jc w:val="left"/>
      </w:pPr>
      <w:r>
        <w:rPr>
          <w:b/>
        </w:rPr>
        <w:t>SECTION 23</w:t>
      </w:r>
      <w:r>
        <w:t>. Section 83-16-23, Mississippi Code of 1972, is established as follows:</w:t>
      </w:r>
    </w:p>
    <w:p w14:paraId="7CB6544A" w14:textId="77777777" w:rsidR="00A86C8D" w:rsidRDefault="00A86C8D" w:rsidP="00363113">
      <w:pPr>
        <w:ind w:firstLine="720"/>
        <w:jc w:val="left"/>
        <w:rPr>
          <w:b/>
        </w:rPr>
      </w:pPr>
    </w:p>
    <w:p w14:paraId="6B614492" w14:textId="49636F4C" w:rsidR="00A86C8D" w:rsidRPr="00E87CDB" w:rsidRDefault="00A86C8D" w:rsidP="00363113">
      <w:pPr>
        <w:ind w:firstLine="720"/>
        <w:jc w:val="left"/>
        <w:rPr>
          <w:bCs/>
        </w:rPr>
      </w:pPr>
      <w:r w:rsidRPr="00A50FCD">
        <w:rPr>
          <w:b/>
        </w:rPr>
        <w:t>83-</w:t>
      </w:r>
      <w:r>
        <w:rPr>
          <w:b/>
        </w:rPr>
        <w:t>16-23</w:t>
      </w:r>
      <w:r w:rsidRPr="00A50FCD">
        <w:rPr>
          <w:b/>
        </w:rPr>
        <w:t xml:space="preserve">. </w:t>
      </w:r>
      <w:r>
        <w:rPr>
          <w:b/>
        </w:rPr>
        <w:t>Continuing Education Requirements</w:t>
      </w:r>
      <w:r w:rsidRPr="00E87CDB">
        <w:rPr>
          <w:bCs/>
        </w:rPr>
        <w:t xml:space="preserve">. </w:t>
      </w:r>
    </w:p>
    <w:p w14:paraId="06B1A309" w14:textId="739BB590" w:rsidR="00014432" w:rsidRPr="00E87CDB" w:rsidRDefault="00014432" w:rsidP="00363113">
      <w:pPr>
        <w:ind w:firstLine="720"/>
        <w:jc w:val="left"/>
        <w:rPr>
          <w:bCs/>
        </w:rPr>
      </w:pPr>
    </w:p>
    <w:p w14:paraId="29BD847D" w14:textId="3236D924" w:rsidR="00F2474A" w:rsidRDefault="009E24FB">
      <w:pPr>
        <w:ind w:firstLine="720"/>
        <w:jc w:val="left"/>
      </w:pPr>
      <w:r>
        <w:t>(</w:t>
      </w:r>
      <w:r w:rsidR="00F2474A">
        <w:t>1</w:t>
      </w:r>
      <w:r>
        <w:t xml:space="preserve">) Every title agent and </w:t>
      </w:r>
      <w:r w:rsidR="006A37A6">
        <w:t>any</w:t>
      </w:r>
      <w:r w:rsidR="00F2474A">
        <w:t xml:space="preserve"> </w:t>
      </w:r>
      <w:r>
        <w:t>abstractor that issues a title search report to a title agent</w:t>
      </w:r>
      <w:r w:rsidR="006A37A6">
        <w:t xml:space="preserve">, title agency, or title insurer </w:t>
      </w:r>
      <w:r>
        <w:t>must complete at least twelve hours of real property, land title, or title insurance related continuing education courses each calendar year</w:t>
      </w:r>
      <w:r w:rsidR="00F2474A">
        <w:t xml:space="preserve">. </w:t>
      </w:r>
      <w:r w:rsidR="00563ECF">
        <w:t>I</w:t>
      </w:r>
      <w:r w:rsidR="00F2474A">
        <w:t>f a title agent has been appointed for less than one full calendar or an abstractor has been in business for less than one full calendar year</w:t>
      </w:r>
      <w:r w:rsidR="00563ECF">
        <w:t>, then the number of hours necessary to satisfy this subsection shall be prorated at one continuing education hour per month.</w:t>
      </w:r>
    </w:p>
    <w:p w14:paraId="6DFE3020" w14:textId="77777777" w:rsidR="009E24FB" w:rsidRDefault="009E24FB" w:rsidP="009E24FB">
      <w:pPr>
        <w:ind w:firstLine="720"/>
        <w:jc w:val="left"/>
      </w:pPr>
    </w:p>
    <w:p w14:paraId="4B891F81" w14:textId="31C71096" w:rsidR="009E24FB" w:rsidRDefault="009E24FB" w:rsidP="009E24FB">
      <w:pPr>
        <w:ind w:firstLine="720"/>
        <w:jc w:val="left"/>
      </w:pPr>
      <w:r>
        <w:t>(</w:t>
      </w:r>
      <w:r w:rsidR="00563ECF">
        <w:t>2</w:t>
      </w:r>
      <w:r>
        <w:t xml:space="preserve">) </w:t>
      </w:r>
      <w:r w:rsidRPr="006009CC">
        <w:t xml:space="preserve">Only continuing education courses and providers approved by </w:t>
      </w:r>
      <w:r w:rsidR="00F2474A">
        <w:t>a</w:t>
      </w:r>
      <w:r>
        <w:t xml:space="preserve"> title insurer or </w:t>
      </w:r>
      <w:r w:rsidR="00F2474A">
        <w:t>a</w:t>
      </w:r>
      <w:r>
        <w:t xml:space="preserve"> land title association </w:t>
      </w:r>
      <w:r w:rsidR="00D84037">
        <w:t>will</w:t>
      </w:r>
      <w:r w:rsidRPr="006009CC">
        <w:t xml:space="preserve"> satisfy the continuing education requirements of this section</w:t>
      </w:r>
      <w:r>
        <w:t>.</w:t>
      </w:r>
    </w:p>
    <w:p w14:paraId="668A76A5" w14:textId="77777777" w:rsidR="009E24FB" w:rsidRDefault="009E24FB" w:rsidP="009E24FB">
      <w:pPr>
        <w:ind w:firstLine="720"/>
        <w:jc w:val="left"/>
      </w:pPr>
    </w:p>
    <w:p w14:paraId="68F68F86" w14:textId="65E05093" w:rsidR="009E24FB" w:rsidRDefault="009E24FB" w:rsidP="009E24FB">
      <w:pPr>
        <w:ind w:firstLine="720"/>
        <w:jc w:val="left"/>
      </w:pPr>
      <w:r>
        <w:t>(</w:t>
      </w:r>
      <w:r w:rsidR="00563ECF">
        <w:t>3</w:t>
      </w:r>
      <w:r>
        <w:t>) If a continuing education course requires successful completion of a written examination, no continuing education credit shall be given unless the written examination is successfully completed.</w:t>
      </w:r>
    </w:p>
    <w:p w14:paraId="55ED03FC" w14:textId="77777777" w:rsidR="009E24FB" w:rsidRDefault="009E24FB" w:rsidP="009E24FB">
      <w:pPr>
        <w:ind w:firstLine="720"/>
        <w:jc w:val="left"/>
      </w:pPr>
    </w:p>
    <w:p w14:paraId="4B48D067" w14:textId="37CD9ABE" w:rsidR="009E24FB" w:rsidRDefault="009E24FB" w:rsidP="00A464CA">
      <w:pPr>
        <w:ind w:firstLine="720"/>
        <w:jc w:val="left"/>
        <w:rPr>
          <w:bCs/>
        </w:rPr>
      </w:pPr>
      <w:r>
        <w:t>(</w:t>
      </w:r>
      <w:r w:rsidR="00563ECF">
        <w:t>4</w:t>
      </w:r>
      <w:r>
        <w:t xml:space="preserve">) </w:t>
      </w:r>
      <w:r w:rsidR="00563ECF">
        <w:t>If a</w:t>
      </w:r>
      <w:r>
        <w:t xml:space="preserve"> </w:t>
      </w:r>
      <w:r w:rsidR="00563ECF">
        <w:t xml:space="preserve">title agent or abstractor </w:t>
      </w:r>
      <w:r>
        <w:t>teach</w:t>
      </w:r>
      <w:r w:rsidR="00563ECF">
        <w:t>es</w:t>
      </w:r>
      <w:r>
        <w:t xml:space="preserve"> a continuing education course</w:t>
      </w:r>
      <w:r w:rsidR="00563ECF">
        <w:t xml:space="preserve">, then such title agent or abstractor </w:t>
      </w:r>
      <w:r>
        <w:t xml:space="preserve">shall qualify for </w:t>
      </w:r>
      <w:r w:rsidR="00F2474A">
        <w:t xml:space="preserve">not more than </w:t>
      </w:r>
      <w:r w:rsidR="00563ECF">
        <w:t>four</w:t>
      </w:r>
      <w:r>
        <w:t xml:space="preserve"> times the number of hours of continuing education credit as would be granted to a person taking and satisfactorily completing the course.</w:t>
      </w:r>
    </w:p>
    <w:p w14:paraId="1A2F70FA" w14:textId="77777777" w:rsidR="009E24FB" w:rsidRDefault="009E24FB" w:rsidP="00A464CA">
      <w:pPr>
        <w:ind w:firstLine="720"/>
        <w:jc w:val="left"/>
        <w:rPr>
          <w:bCs/>
        </w:rPr>
      </w:pPr>
    </w:p>
    <w:p w14:paraId="6BB1E6BB" w14:textId="29D9B6D5" w:rsidR="00807884" w:rsidRDefault="000B7248" w:rsidP="00A464CA">
      <w:pPr>
        <w:ind w:firstLine="720"/>
        <w:jc w:val="left"/>
        <w:rPr>
          <w:bCs/>
        </w:rPr>
      </w:pPr>
      <w:r>
        <w:rPr>
          <w:bCs/>
        </w:rPr>
        <w:t>(</w:t>
      </w:r>
      <w:r w:rsidR="00563ECF">
        <w:rPr>
          <w:bCs/>
        </w:rPr>
        <w:t>5</w:t>
      </w:r>
      <w:r>
        <w:rPr>
          <w:bCs/>
        </w:rPr>
        <w:t xml:space="preserve">) </w:t>
      </w:r>
      <w:r w:rsidR="00014432" w:rsidRPr="00E87CDB">
        <w:rPr>
          <w:bCs/>
        </w:rPr>
        <w:t xml:space="preserve">Before a title insurer may </w:t>
      </w:r>
      <w:r w:rsidR="00563ECF">
        <w:rPr>
          <w:bCs/>
        </w:rPr>
        <w:t>re-</w:t>
      </w:r>
      <w:r w:rsidR="00014432" w:rsidRPr="00E87CDB">
        <w:rPr>
          <w:bCs/>
        </w:rPr>
        <w:t xml:space="preserve">appoint </w:t>
      </w:r>
      <w:r w:rsidRPr="00E87CDB">
        <w:rPr>
          <w:bCs/>
        </w:rPr>
        <w:t xml:space="preserve">an individual as a title agent, </w:t>
      </w:r>
      <w:r w:rsidR="00563ECF">
        <w:rPr>
          <w:bCs/>
        </w:rPr>
        <w:t>the title insurer</w:t>
      </w:r>
      <w:r w:rsidR="00807884">
        <w:rPr>
          <w:bCs/>
        </w:rPr>
        <w:t xml:space="preserve"> </w:t>
      </w:r>
      <w:r w:rsidR="00563ECF">
        <w:rPr>
          <w:bCs/>
        </w:rPr>
        <w:t xml:space="preserve">must confirm </w:t>
      </w:r>
      <w:r w:rsidR="00807884">
        <w:rPr>
          <w:bCs/>
        </w:rPr>
        <w:t xml:space="preserve">that the title agent </w:t>
      </w:r>
      <w:r w:rsidR="001D0567">
        <w:rPr>
          <w:bCs/>
        </w:rPr>
        <w:t xml:space="preserve">has </w:t>
      </w:r>
      <w:r w:rsidR="00807884">
        <w:rPr>
          <w:bCs/>
        </w:rPr>
        <w:t xml:space="preserve">satisfied the continuing education requirements of this section for the prior calendar year. </w:t>
      </w:r>
    </w:p>
    <w:p w14:paraId="03F9813B" w14:textId="7613D703" w:rsidR="00807884" w:rsidRDefault="00807884" w:rsidP="00A464CA">
      <w:pPr>
        <w:ind w:firstLine="720"/>
        <w:jc w:val="left"/>
        <w:rPr>
          <w:bCs/>
        </w:rPr>
      </w:pPr>
    </w:p>
    <w:p w14:paraId="0888A08B" w14:textId="7D1CAB45" w:rsidR="00A86C8D" w:rsidRDefault="00807884" w:rsidP="00363113">
      <w:pPr>
        <w:ind w:firstLine="720"/>
        <w:jc w:val="left"/>
        <w:rPr>
          <w:bCs/>
        </w:rPr>
      </w:pPr>
      <w:r>
        <w:rPr>
          <w:bCs/>
        </w:rPr>
        <w:t xml:space="preserve">(6) </w:t>
      </w:r>
      <w:r w:rsidR="00B65F91">
        <w:t>Except in the case of abstractors employed by a title or abstract company authorized to certify title under section 73-3-55, b</w:t>
      </w:r>
      <w:r w:rsidRPr="00C96616">
        <w:rPr>
          <w:bCs/>
        </w:rPr>
        <w:t xml:space="preserve">efore a </w:t>
      </w:r>
      <w:r>
        <w:rPr>
          <w:bCs/>
        </w:rPr>
        <w:t xml:space="preserve">title agent </w:t>
      </w:r>
      <w:r w:rsidR="00D84037">
        <w:rPr>
          <w:bCs/>
        </w:rPr>
        <w:t xml:space="preserve">or title insurer </w:t>
      </w:r>
      <w:r>
        <w:rPr>
          <w:bCs/>
        </w:rPr>
        <w:t xml:space="preserve">may rely </w:t>
      </w:r>
      <w:r w:rsidRPr="009568BF">
        <w:rPr>
          <w:bCs/>
        </w:rPr>
        <w:t>on a title search report issued by</w:t>
      </w:r>
      <w:r>
        <w:rPr>
          <w:bCs/>
        </w:rPr>
        <w:t xml:space="preserve"> an abstractor, the title agent must confirm that the abstractor satisfied the continuing education requirements of this section for the prior calendar year</w:t>
      </w:r>
      <w:r w:rsidR="00771B43">
        <w:rPr>
          <w:bCs/>
        </w:rPr>
        <w:t xml:space="preserve"> by reviewing evidence of completion issued by an eligible course provider or </w:t>
      </w:r>
      <w:r w:rsidR="00D87B33">
        <w:rPr>
          <w:bCs/>
        </w:rPr>
        <w:t>confirmation</w:t>
      </w:r>
      <w:r w:rsidR="00771B43">
        <w:rPr>
          <w:bCs/>
        </w:rPr>
        <w:t xml:space="preserve"> of compliance issued by a title insurer or land title association</w:t>
      </w:r>
      <w:r>
        <w:rPr>
          <w:bCs/>
        </w:rPr>
        <w:t>.</w:t>
      </w:r>
    </w:p>
    <w:p w14:paraId="026D85D7" w14:textId="14AE9A9B" w:rsidR="00771B43" w:rsidRDefault="00771B43" w:rsidP="00363113">
      <w:pPr>
        <w:ind w:firstLine="720"/>
        <w:jc w:val="left"/>
        <w:rPr>
          <w:bCs/>
        </w:rPr>
      </w:pPr>
    </w:p>
    <w:p w14:paraId="096DDE70" w14:textId="0C3C0B03" w:rsidR="00DC653B" w:rsidRDefault="00DC653B" w:rsidP="00363113">
      <w:pPr>
        <w:ind w:firstLine="720"/>
        <w:jc w:val="left"/>
        <w:rPr>
          <w:bCs/>
        </w:rPr>
      </w:pPr>
      <w:r>
        <w:rPr>
          <w:bCs/>
        </w:rPr>
        <w:lastRenderedPageBreak/>
        <w:t xml:space="preserve">(7) </w:t>
      </w:r>
      <w:r w:rsidR="00AD54C5">
        <w:rPr>
          <w:bCs/>
        </w:rPr>
        <w:t xml:space="preserve">A title agent </w:t>
      </w:r>
      <w:r w:rsidR="009568BF">
        <w:rPr>
          <w:bCs/>
        </w:rPr>
        <w:t xml:space="preserve">and title insurer </w:t>
      </w:r>
      <w:r w:rsidR="00AD54C5">
        <w:rPr>
          <w:bCs/>
        </w:rPr>
        <w:t xml:space="preserve">may rely on a title search report issued </w:t>
      </w:r>
      <w:r w:rsidR="007076D0">
        <w:rPr>
          <w:bCs/>
        </w:rPr>
        <w:t xml:space="preserve">directly </w:t>
      </w:r>
      <w:r w:rsidR="00AD54C5">
        <w:rPr>
          <w:bCs/>
        </w:rPr>
        <w:t xml:space="preserve">by a title or abstract company authorized to certify to title under Section 73-3-55. Before issuing a title search report to a title agent or title insurer, </w:t>
      </w:r>
      <w:r w:rsidR="009568BF">
        <w:rPr>
          <w:bCs/>
        </w:rPr>
        <w:t>such title or abstract compan</w:t>
      </w:r>
      <w:r w:rsidR="002F0559">
        <w:rPr>
          <w:bCs/>
        </w:rPr>
        <w:t>ies</w:t>
      </w:r>
      <w:r w:rsidR="009568BF">
        <w:rPr>
          <w:bCs/>
        </w:rPr>
        <w:t xml:space="preserve"> shall confirm that </w:t>
      </w:r>
      <w:r w:rsidR="002F0559">
        <w:rPr>
          <w:bCs/>
        </w:rPr>
        <w:t>each</w:t>
      </w:r>
      <w:r w:rsidR="009568BF">
        <w:rPr>
          <w:bCs/>
        </w:rPr>
        <w:t xml:space="preserve"> abstractor utilized to </w:t>
      </w:r>
      <w:r w:rsidR="007076D0">
        <w:rPr>
          <w:bCs/>
        </w:rPr>
        <w:t>issue</w:t>
      </w:r>
      <w:r w:rsidR="009568BF">
        <w:rPr>
          <w:bCs/>
        </w:rPr>
        <w:t xml:space="preserve"> title search report</w:t>
      </w:r>
      <w:r w:rsidR="002F0559">
        <w:rPr>
          <w:bCs/>
        </w:rPr>
        <w:t>s</w:t>
      </w:r>
      <w:r w:rsidR="009568BF">
        <w:rPr>
          <w:bCs/>
        </w:rPr>
        <w:t xml:space="preserve"> </w:t>
      </w:r>
      <w:r w:rsidR="002F0559">
        <w:rPr>
          <w:bCs/>
        </w:rPr>
        <w:t xml:space="preserve">have </w:t>
      </w:r>
      <w:r w:rsidR="009568BF">
        <w:rPr>
          <w:bCs/>
        </w:rPr>
        <w:t xml:space="preserve">satisfied the continuing education requirements of this section for the prior calendar year by reviewing evidence of completion issued by an eligible course provider or confirmation of compliance issued by a title insurer or land title association. </w:t>
      </w:r>
      <w:r w:rsidR="002F0559">
        <w:rPr>
          <w:bCs/>
        </w:rPr>
        <w:t xml:space="preserve">Issuance of a title search report by such a title or abstract company shall be conclusive proof of the satisfaction of the requirements of this section. </w:t>
      </w:r>
    </w:p>
    <w:p w14:paraId="1C6857A4" w14:textId="77777777" w:rsidR="00DC653B" w:rsidRDefault="00DC653B" w:rsidP="00363113">
      <w:pPr>
        <w:ind w:firstLine="720"/>
        <w:jc w:val="left"/>
        <w:rPr>
          <w:bCs/>
        </w:rPr>
      </w:pPr>
    </w:p>
    <w:p w14:paraId="4BF00246" w14:textId="0FAAC214" w:rsidR="00771B43" w:rsidRDefault="00771B43" w:rsidP="00363113">
      <w:pPr>
        <w:ind w:firstLine="720"/>
        <w:jc w:val="left"/>
        <w:rPr>
          <w:bCs/>
        </w:rPr>
      </w:pPr>
      <w:r>
        <w:rPr>
          <w:bCs/>
        </w:rPr>
        <w:t>(</w:t>
      </w:r>
      <w:r w:rsidR="00DC653B">
        <w:rPr>
          <w:bCs/>
        </w:rPr>
        <w:t>8</w:t>
      </w:r>
      <w:r>
        <w:rPr>
          <w:bCs/>
        </w:rPr>
        <w:t xml:space="preserve">) The requirements of this section shall </w:t>
      </w:r>
      <w:r w:rsidR="00D87B33">
        <w:rPr>
          <w:bCs/>
        </w:rPr>
        <w:t xml:space="preserve">not </w:t>
      </w:r>
      <w:r>
        <w:rPr>
          <w:bCs/>
        </w:rPr>
        <w:t xml:space="preserve">become effective </w:t>
      </w:r>
      <w:r w:rsidR="00D87B33">
        <w:rPr>
          <w:bCs/>
        </w:rPr>
        <w:t>until January 1, 2023</w:t>
      </w:r>
      <w:r w:rsidR="00623450" w:rsidRPr="00623450">
        <w:rPr>
          <w:bCs/>
        </w:rPr>
        <w:t>, such that 2023 shall be the first year during which continuing education courses must be completed</w:t>
      </w:r>
      <w:r w:rsidR="00D87B33">
        <w:rPr>
          <w:bCs/>
        </w:rPr>
        <w:t xml:space="preserve">. </w:t>
      </w:r>
    </w:p>
    <w:p w14:paraId="07D1DEB2" w14:textId="77777777" w:rsidR="00E87CDB" w:rsidRDefault="00E87CDB" w:rsidP="00363113">
      <w:pPr>
        <w:ind w:firstLine="720"/>
        <w:jc w:val="left"/>
        <w:rPr>
          <w:b/>
        </w:rPr>
      </w:pPr>
    </w:p>
    <w:p w14:paraId="49873C14" w14:textId="0E26FC67" w:rsidR="00363113" w:rsidRDefault="00161849" w:rsidP="00363113">
      <w:pPr>
        <w:ind w:firstLine="720"/>
        <w:jc w:val="left"/>
      </w:pPr>
      <w:r>
        <w:rPr>
          <w:b/>
        </w:rPr>
        <w:t xml:space="preserve">SECTION </w:t>
      </w:r>
      <w:r w:rsidR="00A86C8D">
        <w:rPr>
          <w:b/>
        </w:rPr>
        <w:t>24</w:t>
      </w:r>
      <w:r w:rsidR="00C53AC8">
        <w:t xml:space="preserve">. </w:t>
      </w:r>
      <w:r w:rsidR="00363113">
        <w:t>Section 83-</w:t>
      </w:r>
      <w:r w:rsidR="00E75B54">
        <w:t>16-</w:t>
      </w:r>
      <w:r w:rsidR="00A86C8D">
        <w:t>24</w:t>
      </w:r>
      <w:r w:rsidR="00363113">
        <w:t xml:space="preserve">, Mississippi Code of 1972, </w:t>
      </w:r>
      <w:r w:rsidR="00C6334E">
        <w:t>is established as follows:</w:t>
      </w:r>
    </w:p>
    <w:p w14:paraId="6418A2A1" w14:textId="77777777" w:rsidR="00363113" w:rsidRDefault="00363113" w:rsidP="00363113">
      <w:pPr>
        <w:ind w:firstLine="720"/>
        <w:jc w:val="left"/>
      </w:pPr>
    </w:p>
    <w:p w14:paraId="4DE5D5C9" w14:textId="480AE7A8" w:rsidR="00C53AC8" w:rsidRDefault="00363113" w:rsidP="00363113">
      <w:pPr>
        <w:ind w:firstLine="720"/>
        <w:jc w:val="left"/>
      </w:pPr>
      <w:r w:rsidRPr="00A50FCD">
        <w:rPr>
          <w:b/>
        </w:rPr>
        <w:t>83-</w:t>
      </w:r>
      <w:r w:rsidR="00E75B54">
        <w:rPr>
          <w:b/>
        </w:rPr>
        <w:t>16-</w:t>
      </w:r>
      <w:r w:rsidR="00A86C8D">
        <w:rPr>
          <w:b/>
        </w:rPr>
        <w:t>24</w:t>
      </w:r>
      <w:r w:rsidRPr="00A50FCD">
        <w:rPr>
          <w:b/>
        </w:rPr>
        <w:t xml:space="preserve">. </w:t>
      </w:r>
      <w:r w:rsidR="00C53AC8" w:rsidRPr="00A50FCD">
        <w:rPr>
          <w:b/>
        </w:rPr>
        <w:t>Title Insurance available to Public Bodies</w:t>
      </w:r>
      <w:r w:rsidR="00C53AC8" w:rsidRPr="00CF0817">
        <w:t>.</w:t>
      </w:r>
      <w:r w:rsidR="00C53AC8">
        <w:t xml:space="preserve"> The State of Mississippi, its agencies, special districts, counties, municipalities, commissions, and other public bodies authorized by law to acquire real </w:t>
      </w:r>
      <w:r w:rsidR="008B6638">
        <w:t>property</w:t>
      </w:r>
      <w:r w:rsidR="00C53AC8">
        <w:t xml:space="preserve">, or an interest in real </w:t>
      </w:r>
      <w:r w:rsidR="008B6638">
        <w:t>property</w:t>
      </w:r>
      <w:r w:rsidR="00C53AC8">
        <w:t xml:space="preserve">, hereafter acquiring real </w:t>
      </w:r>
      <w:r w:rsidR="008B6638">
        <w:t xml:space="preserve">property </w:t>
      </w:r>
      <w:r w:rsidR="00C53AC8">
        <w:t xml:space="preserve">or an interest in real </w:t>
      </w:r>
      <w:r w:rsidR="008B6638">
        <w:t xml:space="preserve">property </w:t>
      </w:r>
      <w:r w:rsidR="00C53AC8">
        <w:t xml:space="preserve">are hereby authorized, in their discretion, to secure the protection of a </w:t>
      </w:r>
      <w:r w:rsidR="00052CC4">
        <w:t>title policy</w:t>
      </w:r>
      <w:r w:rsidR="00C53AC8">
        <w:t xml:space="preserve"> from title insurers </w:t>
      </w:r>
      <w:r w:rsidR="005831DA">
        <w:t xml:space="preserve">or title agents </w:t>
      </w:r>
      <w:r w:rsidR="00C53AC8">
        <w:t xml:space="preserve">qualified to do business in this state. The action of any such public body which heretofore has secured the protection of a </w:t>
      </w:r>
      <w:r w:rsidR="00052CC4">
        <w:t>title policy</w:t>
      </w:r>
      <w:r w:rsidR="00C53AC8">
        <w:t xml:space="preserve"> is hereby ratified, approved, and confirmed. The authority hereby conferred to such public bodies by this section </w:t>
      </w:r>
      <w:r w:rsidR="00B87E04">
        <w:t>is</w:t>
      </w:r>
      <w:r w:rsidR="00C53AC8">
        <w:t xml:space="preserve"> limited to real </w:t>
      </w:r>
      <w:r w:rsidR="008B6638">
        <w:t xml:space="preserve">property </w:t>
      </w:r>
      <w:r w:rsidR="00C53AC8">
        <w:t xml:space="preserve">or an interest in real </w:t>
      </w:r>
      <w:r w:rsidR="008B6638">
        <w:t xml:space="preserve">property </w:t>
      </w:r>
      <w:r w:rsidR="00C53AC8">
        <w:t xml:space="preserve">hereafter acquired by such public bodies in the furtherance of any </w:t>
      </w:r>
      <w:r w:rsidR="00653EED">
        <w:t>balance agriculture with industry (</w:t>
      </w:r>
      <w:r w:rsidR="00C53AC8">
        <w:t>BAWI</w:t>
      </w:r>
      <w:r w:rsidR="00653EED">
        <w:t>) plan</w:t>
      </w:r>
      <w:r w:rsidR="00C53AC8">
        <w:t>, port, housing, industrial program, or other development</w:t>
      </w:r>
      <w:r w:rsidR="00DC653B">
        <w:t xml:space="preserve">, use, or program </w:t>
      </w:r>
      <w:r w:rsidR="00C53AC8">
        <w:t>authorized by law.</w:t>
      </w:r>
    </w:p>
    <w:p w14:paraId="4B1197AA" w14:textId="77777777" w:rsidR="00B37621" w:rsidRDefault="00B37621" w:rsidP="00D03A87">
      <w:pPr>
        <w:ind w:firstLine="720"/>
        <w:jc w:val="left"/>
      </w:pPr>
    </w:p>
    <w:p w14:paraId="399B4F46" w14:textId="7005EEF5" w:rsidR="00363113" w:rsidRDefault="00B37621" w:rsidP="00363113">
      <w:pPr>
        <w:ind w:firstLine="720"/>
        <w:jc w:val="left"/>
      </w:pPr>
      <w:r>
        <w:rPr>
          <w:b/>
        </w:rPr>
        <w:t xml:space="preserve">SECTION </w:t>
      </w:r>
      <w:r w:rsidR="00A86C8D">
        <w:rPr>
          <w:b/>
        </w:rPr>
        <w:t>25</w:t>
      </w:r>
      <w:r>
        <w:t xml:space="preserve">. </w:t>
      </w:r>
      <w:r w:rsidR="00363113">
        <w:t>Section 83-</w:t>
      </w:r>
      <w:r w:rsidR="00E75B54">
        <w:t>16-</w:t>
      </w:r>
      <w:r w:rsidR="00A86C8D">
        <w:t>25</w:t>
      </w:r>
      <w:r w:rsidR="00363113">
        <w:t xml:space="preserve">, Mississippi Code of 1972, </w:t>
      </w:r>
      <w:r w:rsidR="00C6334E">
        <w:t>is established as follows:</w:t>
      </w:r>
    </w:p>
    <w:p w14:paraId="163D01F4" w14:textId="77777777" w:rsidR="00363113" w:rsidRDefault="00363113" w:rsidP="00363113">
      <w:pPr>
        <w:ind w:firstLine="720"/>
        <w:jc w:val="left"/>
      </w:pPr>
    </w:p>
    <w:p w14:paraId="4F57AE22" w14:textId="15141921" w:rsidR="00B37621" w:rsidRDefault="00363113" w:rsidP="00D03A87">
      <w:pPr>
        <w:ind w:firstLine="720"/>
        <w:jc w:val="left"/>
      </w:pPr>
      <w:r w:rsidRPr="00A50FCD">
        <w:rPr>
          <w:b/>
        </w:rPr>
        <w:t>83-</w:t>
      </w:r>
      <w:r w:rsidR="00E75B54">
        <w:rPr>
          <w:b/>
        </w:rPr>
        <w:t>16-</w:t>
      </w:r>
      <w:r w:rsidR="00A86C8D">
        <w:rPr>
          <w:b/>
        </w:rPr>
        <w:t>25</w:t>
      </w:r>
      <w:r w:rsidRPr="00A50FCD">
        <w:rPr>
          <w:b/>
        </w:rPr>
        <w:t xml:space="preserve">. </w:t>
      </w:r>
      <w:r w:rsidR="00B37621" w:rsidRPr="00A50FCD">
        <w:rPr>
          <w:b/>
        </w:rPr>
        <w:t>Severability</w:t>
      </w:r>
      <w:r w:rsidR="00B37621" w:rsidRPr="00CF0817">
        <w:t>.</w:t>
      </w:r>
      <w:r w:rsidR="00B37621">
        <w:t xml:space="preserve"> </w:t>
      </w:r>
      <w:r w:rsidR="00B37621" w:rsidRPr="00B37621">
        <w:t xml:space="preserve">If any provision of this </w:t>
      </w:r>
      <w:r w:rsidR="009D6AB0">
        <w:t>act</w:t>
      </w:r>
      <w:r w:rsidR="00B37621" w:rsidRPr="00B37621">
        <w:t xml:space="preserve">, or the application of the provision to any person or circumstance </w:t>
      </w:r>
      <w:r w:rsidR="00B87E04">
        <w:t xml:space="preserve">is found to be </w:t>
      </w:r>
      <w:r w:rsidR="00B37621" w:rsidRPr="00B37621">
        <w:t xml:space="preserve">invalid, the remainder of the </w:t>
      </w:r>
      <w:r w:rsidR="009D6AB0">
        <w:t>act</w:t>
      </w:r>
      <w:r w:rsidR="00B37621" w:rsidRPr="00B37621">
        <w:t xml:space="preserve">, and the application of the provision to persons or circumstances other than those to which it is </w:t>
      </w:r>
      <w:r w:rsidR="00B87E04">
        <w:t>found</w:t>
      </w:r>
      <w:r w:rsidR="00B37621" w:rsidRPr="00B37621">
        <w:t xml:space="preserve"> invalid, shall not be affected.</w:t>
      </w:r>
    </w:p>
    <w:p w14:paraId="71C028DD" w14:textId="77777777" w:rsidR="007B3182" w:rsidRDefault="007B3182" w:rsidP="009B740F">
      <w:pPr>
        <w:ind w:firstLine="720"/>
        <w:jc w:val="left"/>
      </w:pPr>
    </w:p>
    <w:p w14:paraId="69566A9B" w14:textId="6012EF45" w:rsidR="00363113" w:rsidRDefault="00B37621" w:rsidP="00363113">
      <w:pPr>
        <w:ind w:firstLine="720"/>
        <w:jc w:val="left"/>
      </w:pPr>
      <w:r>
        <w:rPr>
          <w:b/>
        </w:rPr>
        <w:t xml:space="preserve">SECTION </w:t>
      </w:r>
      <w:r w:rsidR="00A86C8D">
        <w:rPr>
          <w:b/>
        </w:rPr>
        <w:t>26</w:t>
      </w:r>
      <w:r>
        <w:t xml:space="preserve">. </w:t>
      </w:r>
      <w:r w:rsidR="00363113">
        <w:t>Section 83-</w:t>
      </w:r>
      <w:r w:rsidR="00E75B54">
        <w:t>16-</w:t>
      </w:r>
      <w:r w:rsidR="00A86C8D">
        <w:t>26</w:t>
      </w:r>
      <w:r w:rsidR="00363113">
        <w:t xml:space="preserve">, Mississippi Code of 1972, </w:t>
      </w:r>
      <w:r w:rsidR="00C6334E">
        <w:t>is established as follows:</w:t>
      </w:r>
    </w:p>
    <w:p w14:paraId="3CA5E34D" w14:textId="359D0A8E" w:rsidR="000E4500" w:rsidRDefault="000E4500" w:rsidP="00363113">
      <w:pPr>
        <w:ind w:firstLine="720"/>
        <w:jc w:val="left"/>
      </w:pPr>
    </w:p>
    <w:p w14:paraId="3868FE54" w14:textId="56F4E854" w:rsidR="00B37621" w:rsidRDefault="00363113" w:rsidP="009B740F">
      <w:pPr>
        <w:ind w:firstLine="720"/>
        <w:jc w:val="left"/>
      </w:pPr>
      <w:r w:rsidRPr="00A50FCD">
        <w:rPr>
          <w:b/>
        </w:rPr>
        <w:t>83-</w:t>
      </w:r>
      <w:r w:rsidR="00E75B54">
        <w:rPr>
          <w:b/>
        </w:rPr>
        <w:t>16-</w:t>
      </w:r>
      <w:r w:rsidR="00A86C8D">
        <w:rPr>
          <w:b/>
        </w:rPr>
        <w:t>26</w:t>
      </w:r>
      <w:r w:rsidRPr="00A50FCD">
        <w:rPr>
          <w:b/>
        </w:rPr>
        <w:t xml:space="preserve">. </w:t>
      </w:r>
      <w:r w:rsidR="00B37621" w:rsidRPr="00A50FCD">
        <w:rPr>
          <w:b/>
        </w:rPr>
        <w:t>Effective Date</w:t>
      </w:r>
      <w:r w:rsidR="00B37621" w:rsidRPr="00CF0817">
        <w:t>.</w:t>
      </w:r>
      <w:r w:rsidR="00B37621">
        <w:t xml:space="preserve"> This </w:t>
      </w:r>
      <w:r w:rsidR="009D6AB0">
        <w:t>act</w:t>
      </w:r>
      <w:r w:rsidR="00B37621" w:rsidRPr="00B37621">
        <w:t xml:space="preserve"> shall </w:t>
      </w:r>
      <w:r w:rsidR="009D50B9">
        <w:t>take effect and be in force from and after</w:t>
      </w:r>
      <w:r w:rsidR="00B37621" w:rsidRPr="00B37621">
        <w:t xml:space="preserve"> [</w:t>
      </w:r>
      <w:r w:rsidR="00E05E7B">
        <w:t>July</w:t>
      </w:r>
      <w:r w:rsidR="00B37621">
        <w:t xml:space="preserve"> 1, </w:t>
      </w:r>
      <w:r w:rsidR="00646794">
        <w:t>2022</w:t>
      </w:r>
      <w:r w:rsidR="00B37621" w:rsidRPr="00B37621">
        <w:t>]</w:t>
      </w:r>
      <w:r w:rsidR="00B37621">
        <w:t>.</w:t>
      </w:r>
    </w:p>
    <w:p w14:paraId="3FD0EB41" w14:textId="1C25A472" w:rsidR="00AB2D19" w:rsidRDefault="00AB2D19" w:rsidP="009B740F">
      <w:pPr>
        <w:ind w:firstLine="720"/>
        <w:jc w:val="left"/>
      </w:pPr>
    </w:p>
    <w:p w14:paraId="07D40F76" w14:textId="52523D83" w:rsidR="00AB2D19" w:rsidRDefault="00AB2D19" w:rsidP="00BF676D">
      <w:pPr>
        <w:ind w:firstLine="720"/>
        <w:jc w:val="left"/>
      </w:pPr>
      <w:r>
        <w:rPr>
          <w:b/>
        </w:rPr>
        <w:t xml:space="preserve">SECTION </w:t>
      </w:r>
      <w:r w:rsidR="00A86C8D">
        <w:rPr>
          <w:b/>
        </w:rPr>
        <w:t>27</w:t>
      </w:r>
      <w:r>
        <w:t>.</w:t>
      </w:r>
      <w:r w:rsidR="00E75B54">
        <w:t xml:space="preserve"> </w:t>
      </w:r>
      <w:r w:rsidRPr="00AB2D19">
        <w:t xml:space="preserve">Sections </w:t>
      </w:r>
      <w:r w:rsidR="00E75B54">
        <w:t>83</w:t>
      </w:r>
      <w:r w:rsidRPr="00AB2D19">
        <w:t>-</w:t>
      </w:r>
      <w:r w:rsidR="00E75B54">
        <w:t>15</w:t>
      </w:r>
      <w:r w:rsidRPr="00AB2D19">
        <w:t xml:space="preserve">-1, </w:t>
      </w:r>
      <w:r w:rsidR="00E75B54">
        <w:t>83</w:t>
      </w:r>
      <w:r w:rsidR="00E75B54" w:rsidRPr="00AB2D19">
        <w:t>-</w:t>
      </w:r>
      <w:r w:rsidR="00E75B54">
        <w:t>15</w:t>
      </w:r>
      <w:r w:rsidRPr="00AB2D19">
        <w:t xml:space="preserve">-3, </w:t>
      </w:r>
      <w:r w:rsidR="00E75B54">
        <w:t>83</w:t>
      </w:r>
      <w:r w:rsidR="00E75B54" w:rsidRPr="00AB2D19">
        <w:t>-</w:t>
      </w:r>
      <w:r w:rsidR="00E75B54">
        <w:t>15</w:t>
      </w:r>
      <w:r w:rsidRPr="00AB2D19">
        <w:t xml:space="preserve">-5, </w:t>
      </w:r>
      <w:r w:rsidR="00E75B54">
        <w:t>83</w:t>
      </w:r>
      <w:r w:rsidR="00E75B54" w:rsidRPr="00AB2D19">
        <w:t>-</w:t>
      </w:r>
      <w:r w:rsidR="00E75B54">
        <w:t>15</w:t>
      </w:r>
      <w:r w:rsidRPr="00AB2D19">
        <w:t xml:space="preserve">-7, </w:t>
      </w:r>
      <w:r w:rsidR="00E75B54">
        <w:t>83</w:t>
      </w:r>
      <w:r w:rsidR="00E75B54" w:rsidRPr="00AB2D19">
        <w:t>-</w:t>
      </w:r>
      <w:r w:rsidR="00E75B54">
        <w:t>15</w:t>
      </w:r>
      <w:r w:rsidRPr="00AB2D19">
        <w:t xml:space="preserve">-9, </w:t>
      </w:r>
      <w:r w:rsidR="00E75B54">
        <w:t>and 83</w:t>
      </w:r>
      <w:r w:rsidR="00E75B54" w:rsidRPr="00AB2D19">
        <w:t>-</w:t>
      </w:r>
      <w:r w:rsidR="00E75B54">
        <w:t>15</w:t>
      </w:r>
      <w:r w:rsidRPr="00AB2D19">
        <w:t>-11</w:t>
      </w:r>
      <w:r w:rsidR="00E75B54">
        <w:t xml:space="preserve">, </w:t>
      </w:r>
      <w:r w:rsidRPr="00AB2D19">
        <w:t>Mississippi Code of 1972, are repealed</w:t>
      </w:r>
      <w:r w:rsidR="00E75B54">
        <w:t xml:space="preserve"> as of the effective date of the act.</w:t>
      </w:r>
    </w:p>
    <w:p w14:paraId="5C5D4709" w14:textId="7F2CC597" w:rsidR="00841E72" w:rsidRDefault="00841E72" w:rsidP="00BF676D">
      <w:pPr>
        <w:ind w:firstLine="720"/>
        <w:jc w:val="left"/>
      </w:pPr>
    </w:p>
    <w:p w14:paraId="73A540BE" w14:textId="65457D0C" w:rsidR="00841E72" w:rsidRDefault="00841E72" w:rsidP="00BF676D">
      <w:pPr>
        <w:ind w:firstLine="720"/>
        <w:jc w:val="left"/>
      </w:pPr>
      <w:r w:rsidRPr="004A6930">
        <w:rPr>
          <w:b/>
          <w:bCs/>
        </w:rPr>
        <w:lastRenderedPageBreak/>
        <w:t>SECTION 28</w:t>
      </w:r>
      <w:r>
        <w:t>. Section 73-3-55, Mississippi Code of 1972, is hereby amended as follows:</w:t>
      </w:r>
    </w:p>
    <w:p w14:paraId="35DB1EDC" w14:textId="7000D494" w:rsidR="00841E72" w:rsidRDefault="00841E72" w:rsidP="00BF676D">
      <w:pPr>
        <w:ind w:firstLine="720"/>
        <w:jc w:val="left"/>
      </w:pPr>
    </w:p>
    <w:p w14:paraId="6AE83676" w14:textId="0A83407C" w:rsidR="00841E72" w:rsidRDefault="00841E72" w:rsidP="00BF676D">
      <w:pPr>
        <w:ind w:firstLine="720"/>
        <w:jc w:val="left"/>
      </w:pPr>
      <w:r w:rsidRPr="00E87CDB">
        <w:rPr>
          <w:b/>
          <w:bCs/>
        </w:rPr>
        <w:t>73-3-55. Unlawful to practice law without license; certain abstract companies may certify titles</w:t>
      </w:r>
      <w:r>
        <w:t xml:space="preserve">. </w:t>
      </w:r>
    </w:p>
    <w:p w14:paraId="0FA118DE" w14:textId="2B095007" w:rsidR="00841E72" w:rsidRDefault="00841E72" w:rsidP="00BF676D">
      <w:pPr>
        <w:ind w:firstLine="720"/>
        <w:jc w:val="left"/>
      </w:pPr>
    </w:p>
    <w:p w14:paraId="1F4FD5F1" w14:textId="45B3B4E6" w:rsidR="00841E72" w:rsidRDefault="00841E72" w:rsidP="00BF676D">
      <w:pPr>
        <w:ind w:firstLine="720"/>
        <w:jc w:val="left"/>
        <w:rPr>
          <w:u w:val="single"/>
        </w:rPr>
      </w:pPr>
      <w:r w:rsidRPr="00E87CDB">
        <w:rPr>
          <w:u w:val="single"/>
        </w:rPr>
        <w:t>(a)</w:t>
      </w:r>
      <w:r>
        <w:t xml:space="preserve"> </w:t>
      </w:r>
      <w:r w:rsidRPr="00E87CDB">
        <w:t>It shall be unlawful for any person to engage in the practice of law in this state who has not been licensed according to law. Any person violating the provisions of this section shall be deemed guilty of a misdemeanor, and, upon conviction, shall be punished in accordance with the provisions of Section 97-23-43. Any person who shall for fee or reward or promise, directly or indirectly, write or dictate any paper or instrument of writing, to be filed in any cause or proceeding pending, or to be instituted in any court in this state, or give any counsel or advice therein, or who shall write or dictate any bill of sale, deed of conveyance, deed of trust, mortgage, contract, or last will and testament, or shall make or certify to any abstract of title to real estate other than his own or in which he may own an interest, shall be held to be engaged in the practice of law. This section shall not, however, prevent title or abstract of title guaranty companies incorporated under the laws of this state from making abstract or certifying titles to real estate where it acts through some person as agent, authorized under the laws of the State of Mississippi to practice law; nor shall this section prevent any abstract company chartered under the laws of the State of Mississippi with a paid-up capital of Fifty Thousand Dollars ($ 50,000.00) or more from making or certifying to abstracts of title to real estate through the president, secretary or other principal officer of such company.</w:t>
      </w:r>
    </w:p>
    <w:p w14:paraId="5C8B0558" w14:textId="49127679" w:rsidR="00841E72" w:rsidRDefault="00841E72" w:rsidP="00BF676D">
      <w:pPr>
        <w:ind w:firstLine="720"/>
        <w:jc w:val="left"/>
      </w:pPr>
    </w:p>
    <w:p w14:paraId="6457DD3E" w14:textId="58A56B90" w:rsidR="00841E72" w:rsidRPr="00E87CDB" w:rsidRDefault="00841E72" w:rsidP="00E87CDB">
      <w:pPr>
        <w:ind w:firstLine="720"/>
        <w:jc w:val="left"/>
        <w:rPr>
          <w:u w:val="single"/>
        </w:rPr>
      </w:pPr>
      <w:r w:rsidRPr="00E87CDB">
        <w:rPr>
          <w:u w:val="single"/>
        </w:rPr>
        <w:t xml:space="preserve">(b) An action against </w:t>
      </w:r>
      <w:r w:rsidR="00BF676D" w:rsidRPr="00E87CDB">
        <w:rPr>
          <w:u w:val="single"/>
        </w:rPr>
        <w:t xml:space="preserve">an individual licensed to practice law in this state or a title or abstract company authorized under subsection (a) for marking or certifying to any abstract of title </w:t>
      </w:r>
      <w:r w:rsidRPr="00E87CDB">
        <w:rPr>
          <w:u w:val="single"/>
        </w:rPr>
        <w:t>must be commenced within two years after the act or omission or failure giving rise to the claim, and not afterwards;  provided, that if the cause of action is not discovered and could not reasonably have been discovered within such period, then the action may be commenced within six months from the date of such discovery or the date of discovery of facts which would reasonably lead to such discovery, whichever is earlier;  provided, further, that in no event may the action be commenced more than four years after such act or omission or failure;  except, that an act or omission or failure giving rise to a claim which occurred before [July 1, 2022], shall not in any event be barred until the expiration of one year from such date.</w:t>
      </w:r>
    </w:p>
    <w:sectPr w:rsidR="00841E72" w:rsidRPr="00E87CDB" w:rsidSect="00197D4E">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776C9" w14:textId="77777777" w:rsidR="00212B10" w:rsidRDefault="00212B10" w:rsidP="0025622D">
      <w:r>
        <w:separator/>
      </w:r>
    </w:p>
  </w:endnote>
  <w:endnote w:type="continuationSeparator" w:id="0">
    <w:p w14:paraId="2CD8081D" w14:textId="77777777" w:rsidR="00212B10" w:rsidRDefault="00212B10" w:rsidP="0025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88915"/>
      <w:docPartObj>
        <w:docPartGallery w:val="Page Numbers (Bottom of Page)"/>
        <w:docPartUnique/>
      </w:docPartObj>
    </w:sdtPr>
    <w:sdtEndPr/>
    <w:sdtContent>
      <w:sdt>
        <w:sdtPr>
          <w:id w:val="1728636285"/>
          <w:docPartObj>
            <w:docPartGallery w:val="Page Numbers (Top of Page)"/>
            <w:docPartUnique/>
          </w:docPartObj>
        </w:sdtPr>
        <w:sdtEndPr/>
        <w:sdtContent>
          <w:p w14:paraId="1DE5F4DD" w14:textId="60D6F2A0" w:rsidR="00771B43" w:rsidRPr="000E4500" w:rsidRDefault="00771B43" w:rsidP="000E4500">
            <w:pPr>
              <w:pStyle w:val="Footer"/>
              <w:jc w:val="center"/>
            </w:pPr>
            <w:r w:rsidRPr="000E4500">
              <w:t xml:space="preserve">Page </w:t>
            </w:r>
            <w:r w:rsidRPr="000E4500">
              <w:rPr>
                <w:bCs/>
                <w:szCs w:val="24"/>
              </w:rPr>
              <w:fldChar w:fldCharType="begin"/>
            </w:r>
            <w:r w:rsidRPr="000E4500">
              <w:rPr>
                <w:bCs/>
              </w:rPr>
              <w:instrText xml:space="preserve"> PAGE </w:instrText>
            </w:r>
            <w:r w:rsidRPr="000E4500">
              <w:rPr>
                <w:bCs/>
                <w:szCs w:val="24"/>
              </w:rPr>
              <w:fldChar w:fldCharType="separate"/>
            </w:r>
            <w:r>
              <w:rPr>
                <w:bCs/>
                <w:noProof/>
              </w:rPr>
              <w:t>21</w:t>
            </w:r>
            <w:r w:rsidRPr="000E4500">
              <w:rPr>
                <w:bCs/>
                <w:szCs w:val="24"/>
              </w:rPr>
              <w:fldChar w:fldCharType="end"/>
            </w:r>
            <w:r w:rsidRPr="000E4500">
              <w:t xml:space="preserve"> of </w:t>
            </w:r>
            <w:r w:rsidRPr="000E4500">
              <w:rPr>
                <w:bCs/>
                <w:szCs w:val="24"/>
              </w:rPr>
              <w:fldChar w:fldCharType="begin"/>
            </w:r>
            <w:r w:rsidRPr="000E4500">
              <w:rPr>
                <w:bCs/>
              </w:rPr>
              <w:instrText xml:space="preserve"> NUMPAGES  </w:instrText>
            </w:r>
            <w:r w:rsidRPr="000E4500">
              <w:rPr>
                <w:bCs/>
                <w:szCs w:val="24"/>
              </w:rPr>
              <w:fldChar w:fldCharType="separate"/>
            </w:r>
            <w:r>
              <w:rPr>
                <w:bCs/>
                <w:noProof/>
              </w:rPr>
              <w:t>22</w:t>
            </w:r>
            <w:r w:rsidRPr="000E4500">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3C0F4" w14:textId="77777777" w:rsidR="00212B10" w:rsidRDefault="00212B10" w:rsidP="0025622D">
      <w:r>
        <w:separator/>
      </w:r>
    </w:p>
  </w:footnote>
  <w:footnote w:type="continuationSeparator" w:id="0">
    <w:p w14:paraId="4465CBDE" w14:textId="77777777" w:rsidR="00212B10" w:rsidRDefault="00212B10" w:rsidP="0025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13F1" w14:textId="2953CB2D" w:rsidR="00771B43" w:rsidRPr="00983484" w:rsidRDefault="00771B43" w:rsidP="00983484">
    <w:pPr>
      <w:pStyle w:val="Header"/>
      <w:jc w:val="right"/>
      <w:rPr>
        <w:b/>
        <w:bCs/>
      </w:rPr>
    </w:pPr>
    <w:r w:rsidRPr="00983484">
      <w:rPr>
        <w:b/>
        <w:bCs/>
      </w:rPr>
      <w:t>Special Committee Draft</w:t>
    </w:r>
  </w:p>
  <w:p w14:paraId="0EA63CBE" w14:textId="41157EFC" w:rsidR="00771B43" w:rsidRDefault="004138BA" w:rsidP="00983484">
    <w:pPr>
      <w:pStyle w:val="Header"/>
      <w:jc w:val="right"/>
      <w:rPr>
        <w:b/>
        <w:bCs/>
      </w:rPr>
    </w:pPr>
    <w:r>
      <w:rPr>
        <w:b/>
        <w:bCs/>
      </w:rPr>
      <w:t xml:space="preserve">Phase 3, </w:t>
    </w:r>
    <w:r w:rsidRPr="00983484">
      <w:rPr>
        <w:b/>
        <w:bCs/>
      </w:rPr>
      <w:t xml:space="preserve">Rev </w:t>
    </w:r>
    <w:r>
      <w:rPr>
        <w:b/>
        <w:bCs/>
      </w:rPr>
      <w:t>A – Clean (012821</w:t>
    </w:r>
    <w:r w:rsidR="00771B43">
      <w:rPr>
        <w:b/>
        <w:bCs/>
      </w:rPr>
      <w:t>)</w:t>
    </w:r>
  </w:p>
  <w:p w14:paraId="576F9B11" w14:textId="6F9CD12F" w:rsidR="00771B43" w:rsidRDefault="00771B43" w:rsidP="00983484">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4657" w14:textId="77777777" w:rsidR="00771B43" w:rsidRPr="00983484" w:rsidRDefault="00771B43" w:rsidP="003D3943">
    <w:pPr>
      <w:pStyle w:val="Header"/>
      <w:jc w:val="right"/>
      <w:rPr>
        <w:b/>
        <w:bCs/>
      </w:rPr>
    </w:pPr>
    <w:r w:rsidRPr="00983484">
      <w:rPr>
        <w:b/>
        <w:bCs/>
      </w:rPr>
      <w:t>Special Committee Draft</w:t>
    </w:r>
  </w:p>
  <w:p w14:paraId="677859AF" w14:textId="226BA5FD" w:rsidR="00771B43" w:rsidRPr="00983484" w:rsidRDefault="00771B43" w:rsidP="003D3943">
    <w:pPr>
      <w:pStyle w:val="Header"/>
      <w:jc w:val="right"/>
      <w:rPr>
        <w:b/>
        <w:bCs/>
      </w:rPr>
    </w:pPr>
    <w:r>
      <w:rPr>
        <w:b/>
        <w:bCs/>
      </w:rPr>
      <w:t xml:space="preserve">Phase </w:t>
    </w:r>
    <w:r w:rsidR="004138BA">
      <w:rPr>
        <w:b/>
        <w:bCs/>
      </w:rPr>
      <w:t>3</w:t>
    </w:r>
    <w:r>
      <w:rPr>
        <w:b/>
        <w:bCs/>
      </w:rPr>
      <w:t xml:space="preserve">, </w:t>
    </w:r>
    <w:r w:rsidRPr="00983484">
      <w:rPr>
        <w:b/>
        <w:bCs/>
      </w:rPr>
      <w:t xml:space="preserve">Rev </w:t>
    </w:r>
    <w:r w:rsidR="004138BA">
      <w:rPr>
        <w:b/>
        <w:bCs/>
      </w:rPr>
      <w:t>A</w:t>
    </w:r>
    <w:r w:rsidR="00FC3375">
      <w:rPr>
        <w:b/>
        <w:bCs/>
      </w:rPr>
      <w:t xml:space="preserve"> </w:t>
    </w:r>
    <w:r>
      <w:rPr>
        <w:b/>
        <w:bCs/>
      </w:rPr>
      <w:t xml:space="preserve">– </w:t>
    </w:r>
    <w:r w:rsidR="004138BA">
      <w:rPr>
        <w:b/>
        <w:bCs/>
      </w:rPr>
      <w:t xml:space="preserve">Clean </w:t>
    </w:r>
    <w:r>
      <w:rPr>
        <w:b/>
        <w:bCs/>
      </w:rPr>
      <w:t>(</w:t>
    </w:r>
    <w:r w:rsidR="00FC3375">
      <w:rPr>
        <w:b/>
        <w:bCs/>
      </w:rPr>
      <w:t>012821</w:t>
    </w:r>
    <w:r>
      <w:rPr>
        <w:b/>
        <w:bCs/>
      </w:rPr>
      <w:t>)</w:t>
    </w:r>
  </w:p>
  <w:p w14:paraId="0F1585DD" w14:textId="77777777" w:rsidR="00771B43" w:rsidRDefault="00771B43" w:rsidP="003D3943">
    <w:pPr>
      <w:pStyle w:val="Heade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771B43" w14:paraId="72B0355B" w14:textId="77777777" w:rsidTr="00432A5C">
      <w:tc>
        <w:tcPr>
          <w:tcW w:w="9350" w:type="dxa"/>
          <w:shd w:val="clear" w:color="auto" w:fill="F2F2F2" w:themeFill="background1" w:themeFillShade="F2"/>
        </w:tcPr>
        <w:p w14:paraId="47BD295B" w14:textId="77777777" w:rsidR="00771B43" w:rsidRPr="007C5C0E" w:rsidRDefault="00771B43" w:rsidP="003D3943">
          <w:pPr>
            <w:spacing w:before="60" w:after="60"/>
            <w:jc w:val="center"/>
            <w:rPr>
              <w:b/>
              <w:bCs/>
              <w:sz w:val="18"/>
              <w:szCs w:val="18"/>
            </w:rPr>
          </w:pPr>
          <w:r w:rsidRPr="007C5C0E">
            <w:rPr>
              <w:b/>
              <w:bCs/>
              <w:sz w:val="18"/>
              <w:szCs w:val="18"/>
            </w:rPr>
            <w:t>ANTI-TRUST STATEMENT</w:t>
          </w:r>
        </w:p>
        <w:p w14:paraId="3EE85922" w14:textId="77777777" w:rsidR="00771B43" w:rsidRDefault="00771B43" w:rsidP="003D3943">
          <w:pPr>
            <w:pStyle w:val="Header"/>
          </w:pPr>
          <w:r w:rsidRPr="0056741D">
            <w:rPr>
              <w:sz w:val="18"/>
              <w:szCs w:val="18"/>
            </w:rPr>
            <w:t xml:space="preserve">Before we start, I want to remind everyone about the importance of antitrust compliance and refer you to the Antitrust Statement in your hand out materials or the Association’s website at </w:t>
          </w:r>
          <w:hyperlink r:id="rId1" w:history="1">
            <w:r w:rsidRPr="00E32194">
              <w:rPr>
                <w:rStyle w:val="Hyperlink"/>
                <w:sz w:val="18"/>
                <w:szCs w:val="18"/>
              </w:rPr>
              <w:t>https://ltams.org/about/anti-trust-statement/</w:t>
            </w:r>
          </w:hyperlink>
          <w:r w:rsidRPr="0056741D">
            <w:rPr>
              <w:sz w:val="18"/>
              <w:szCs w:val="18"/>
            </w:rPr>
            <w:t xml:space="preserve">. As an association of competitors, the members, officers, Directors and staff must comply with and be mindful of antitrust laws.  Our goal is to avoid even the appearance of impropriety. So, please avoid any discussion of prices, pricing policies, terms or conditions of doing business, or any sort of market allocation. Also, to be avoided is any discussion that might be perceived as suggesting that anyone should cease doing business with a </w:t>
          </w:r>
          <w:proofErr w:type="gramStart"/>
          <w:r w:rsidRPr="0056741D">
            <w:rPr>
              <w:sz w:val="18"/>
              <w:szCs w:val="18"/>
            </w:rPr>
            <w:t>particular supplier</w:t>
          </w:r>
          <w:proofErr w:type="gramEnd"/>
          <w:r w:rsidRPr="0056741D">
            <w:rPr>
              <w:sz w:val="18"/>
              <w:szCs w:val="18"/>
            </w:rPr>
            <w:t>, vendor, or customer, or any other discussion that might be viewed as coercive or exclusionary toward another company.  The Association will neither permit nor condone anti-competitive behavior, whether willful or inadvertent, in connection with any Association activity.  And please remember that these guidelines apply not only to our formal meetings but also to any discussions on breaks and in informal settings. If anyone feels uncomfortable about any subject of discussion or has any questions, please speak up and we will stop the conversation until we can obtain legal guidance. Thank you.</w:t>
          </w:r>
        </w:p>
      </w:tc>
    </w:tr>
  </w:tbl>
  <w:p w14:paraId="6CFBD340" w14:textId="77777777" w:rsidR="00771B43" w:rsidRDefault="00771B43" w:rsidP="003D3943">
    <w:pPr>
      <w:pStyle w:val="Header"/>
    </w:pPr>
  </w:p>
  <w:p w14:paraId="425B72F0" w14:textId="77777777" w:rsidR="00771B43" w:rsidRDefault="00771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A9D"/>
    <w:multiLevelType w:val="hybridMultilevel"/>
    <w:tmpl w:val="AFCCA8EC"/>
    <w:lvl w:ilvl="0" w:tplc="3EF47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F50DF"/>
    <w:multiLevelType w:val="hybridMultilevel"/>
    <w:tmpl w:val="5636B762"/>
    <w:lvl w:ilvl="0" w:tplc="19D8F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A344B"/>
    <w:multiLevelType w:val="hybridMultilevel"/>
    <w:tmpl w:val="4928F95C"/>
    <w:lvl w:ilvl="0" w:tplc="EE643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B0E4D"/>
    <w:multiLevelType w:val="hybridMultilevel"/>
    <w:tmpl w:val="6CECF9E0"/>
    <w:lvl w:ilvl="0" w:tplc="F5F8B22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8F37A29"/>
    <w:multiLevelType w:val="hybridMultilevel"/>
    <w:tmpl w:val="E2E2B8B6"/>
    <w:lvl w:ilvl="0" w:tplc="68E6CF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E217AC"/>
    <w:multiLevelType w:val="hybridMultilevel"/>
    <w:tmpl w:val="B852AB42"/>
    <w:lvl w:ilvl="0" w:tplc="8C586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wM7a0NDY2MzM1NLNU0lEKTi0uzszPAykwqQUAq8OfRSwAAAA="/>
  </w:docVars>
  <w:rsids>
    <w:rsidRoot w:val="00197D4E"/>
    <w:rsid w:val="000007AA"/>
    <w:rsid w:val="000046B2"/>
    <w:rsid w:val="0000557E"/>
    <w:rsid w:val="000055A7"/>
    <w:rsid w:val="00010950"/>
    <w:rsid w:val="00010C59"/>
    <w:rsid w:val="00012151"/>
    <w:rsid w:val="00014432"/>
    <w:rsid w:val="00015598"/>
    <w:rsid w:val="000159E3"/>
    <w:rsid w:val="000169B7"/>
    <w:rsid w:val="0002347B"/>
    <w:rsid w:val="000242C5"/>
    <w:rsid w:val="00027CEE"/>
    <w:rsid w:val="0003003A"/>
    <w:rsid w:val="0003050C"/>
    <w:rsid w:val="00033E5D"/>
    <w:rsid w:val="00037722"/>
    <w:rsid w:val="000423E0"/>
    <w:rsid w:val="000445A5"/>
    <w:rsid w:val="000454DB"/>
    <w:rsid w:val="00047D62"/>
    <w:rsid w:val="000504B5"/>
    <w:rsid w:val="00052CC4"/>
    <w:rsid w:val="00053BEC"/>
    <w:rsid w:val="00065C3C"/>
    <w:rsid w:val="0006658B"/>
    <w:rsid w:val="00066B62"/>
    <w:rsid w:val="00070854"/>
    <w:rsid w:val="00072192"/>
    <w:rsid w:val="0007389B"/>
    <w:rsid w:val="000740E2"/>
    <w:rsid w:val="00074C13"/>
    <w:rsid w:val="00077EB2"/>
    <w:rsid w:val="00080ED7"/>
    <w:rsid w:val="00085405"/>
    <w:rsid w:val="00085B16"/>
    <w:rsid w:val="000A1D0A"/>
    <w:rsid w:val="000A1E00"/>
    <w:rsid w:val="000A5532"/>
    <w:rsid w:val="000A61D9"/>
    <w:rsid w:val="000A6A75"/>
    <w:rsid w:val="000B2FE1"/>
    <w:rsid w:val="000B301D"/>
    <w:rsid w:val="000B4909"/>
    <w:rsid w:val="000B7248"/>
    <w:rsid w:val="000C6B1D"/>
    <w:rsid w:val="000C6FEF"/>
    <w:rsid w:val="000D0152"/>
    <w:rsid w:val="000D2006"/>
    <w:rsid w:val="000D2E8C"/>
    <w:rsid w:val="000D51E3"/>
    <w:rsid w:val="000D5B6D"/>
    <w:rsid w:val="000D60FA"/>
    <w:rsid w:val="000D68E5"/>
    <w:rsid w:val="000D6F09"/>
    <w:rsid w:val="000E3394"/>
    <w:rsid w:val="000E3627"/>
    <w:rsid w:val="000E4500"/>
    <w:rsid w:val="000E5065"/>
    <w:rsid w:val="000E5DAC"/>
    <w:rsid w:val="000F047C"/>
    <w:rsid w:val="000F0C73"/>
    <w:rsid w:val="000F221B"/>
    <w:rsid w:val="000F2D23"/>
    <w:rsid w:val="000F565E"/>
    <w:rsid w:val="000F6747"/>
    <w:rsid w:val="000F6A5C"/>
    <w:rsid w:val="000F7EF5"/>
    <w:rsid w:val="0010155B"/>
    <w:rsid w:val="00112315"/>
    <w:rsid w:val="001156F0"/>
    <w:rsid w:val="00116537"/>
    <w:rsid w:val="00116EED"/>
    <w:rsid w:val="0011745B"/>
    <w:rsid w:val="001208F0"/>
    <w:rsid w:val="00125EA9"/>
    <w:rsid w:val="00136554"/>
    <w:rsid w:val="001428CD"/>
    <w:rsid w:val="00144707"/>
    <w:rsid w:val="00146F66"/>
    <w:rsid w:val="0015550B"/>
    <w:rsid w:val="00155FEE"/>
    <w:rsid w:val="00156859"/>
    <w:rsid w:val="00161849"/>
    <w:rsid w:val="00171E66"/>
    <w:rsid w:val="001723FF"/>
    <w:rsid w:val="001755FB"/>
    <w:rsid w:val="001809EE"/>
    <w:rsid w:val="00182183"/>
    <w:rsid w:val="00184BF9"/>
    <w:rsid w:val="00190E05"/>
    <w:rsid w:val="00195C99"/>
    <w:rsid w:val="00197D4E"/>
    <w:rsid w:val="001B0094"/>
    <w:rsid w:val="001B05B4"/>
    <w:rsid w:val="001B47FE"/>
    <w:rsid w:val="001B54C6"/>
    <w:rsid w:val="001B5D84"/>
    <w:rsid w:val="001C28D1"/>
    <w:rsid w:val="001D0567"/>
    <w:rsid w:val="001D0ABD"/>
    <w:rsid w:val="001D49F1"/>
    <w:rsid w:val="001D7E63"/>
    <w:rsid w:val="001E02D4"/>
    <w:rsid w:val="001E18F6"/>
    <w:rsid w:val="001F2D1B"/>
    <w:rsid w:val="001F6806"/>
    <w:rsid w:val="0020245B"/>
    <w:rsid w:val="00204D2C"/>
    <w:rsid w:val="0020641C"/>
    <w:rsid w:val="00207DE7"/>
    <w:rsid w:val="00212132"/>
    <w:rsid w:val="00212B10"/>
    <w:rsid w:val="00215B1E"/>
    <w:rsid w:val="00221715"/>
    <w:rsid w:val="002222C6"/>
    <w:rsid w:val="0022242F"/>
    <w:rsid w:val="00224BB4"/>
    <w:rsid w:val="00225504"/>
    <w:rsid w:val="00230AE5"/>
    <w:rsid w:val="0023176B"/>
    <w:rsid w:val="00233550"/>
    <w:rsid w:val="00234552"/>
    <w:rsid w:val="00235D23"/>
    <w:rsid w:val="002369A0"/>
    <w:rsid w:val="00236C0D"/>
    <w:rsid w:val="00237A13"/>
    <w:rsid w:val="00250DCC"/>
    <w:rsid w:val="00251C10"/>
    <w:rsid w:val="0025622D"/>
    <w:rsid w:val="0026029F"/>
    <w:rsid w:val="00260EDC"/>
    <w:rsid w:val="00262008"/>
    <w:rsid w:val="00263635"/>
    <w:rsid w:val="0026513B"/>
    <w:rsid w:val="00272D72"/>
    <w:rsid w:val="002759DB"/>
    <w:rsid w:val="00275D90"/>
    <w:rsid w:val="00277BF1"/>
    <w:rsid w:val="00280005"/>
    <w:rsid w:val="00281B6C"/>
    <w:rsid w:val="00283F9E"/>
    <w:rsid w:val="002849C2"/>
    <w:rsid w:val="00285479"/>
    <w:rsid w:val="002856B9"/>
    <w:rsid w:val="00286A37"/>
    <w:rsid w:val="002A5777"/>
    <w:rsid w:val="002B1826"/>
    <w:rsid w:val="002B321D"/>
    <w:rsid w:val="002B3A52"/>
    <w:rsid w:val="002B5B8C"/>
    <w:rsid w:val="002B6757"/>
    <w:rsid w:val="002B7B68"/>
    <w:rsid w:val="002C01A1"/>
    <w:rsid w:val="002C1FDD"/>
    <w:rsid w:val="002D161A"/>
    <w:rsid w:val="002D256C"/>
    <w:rsid w:val="002D4023"/>
    <w:rsid w:val="002D722D"/>
    <w:rsid w:val="002E5DB3"/>
    <w:rsid w:val="002F0559"/>
    <w:rsid w:val="002F68FC"/>
    <w:rsid w:val="002F6BB0"/>
    <w:rsid w:val="00300787"/>
    <w:rsid w:val="00306FD9"/>
    <w:rsid w:val="0031317B"/>
    <w:rsid w:val="00314751"/>
    <w:rsid w:val="0031576D"/>
    <w:rsid w:val="00320A7D"/>
    <w:rsid w:val="00321614"/>
    <w:rsid w:val="00330D5C"/>
    <w:rsid w:val="00334AD5"/>
    <w:rsid w:val="00334DD8"/>
    <w:rsid w:val="00341303"/>
    <w:rsid w:val="00346C2B"/>
    <w:rsid w:val="00350ACD"/>
    <w:rsid w:val="00356436"/>
    <w:rsid w:val="00363113"/>
    <w:rsid w:val="003652AF"/>
    <w:rsid w:val="003669B4"/>
    <w:rsid w:val="00372482"/>
    <w:rsid w:val="00375A26"/>
    <w:rsid w:val="00384C2C"/>
    <w:rsid w:val="00393960"/>
    <w:rsid w:val="00396223"/>
    <w:rsid w:val="00396481"/>
    <w:rsid w:val="0039696A"/>
    <w:rsid w:val="003A1BBB"/>
    <w:rsid w:val="003A1E04"/>
    <w:rsid w:val="003A3CD9"/>
    <w:rsid w:val="003B47C2"/>
    <w:rsid w:val="003C3142"/>
    <w:rsid w:val="003C47FE"/>
    <w:rsid w:val="003C4FC3"/>
    <w:rsid w:val="003C6BC9"/>
    <w:rsid w:val="003D33C4"/>
    <w:rsid w:val="003D3943"/>
    <w:rsid w:val="003D44AE"/>
    <w:rsid w:val="003D5F4D"/>
    <w:rsid w:val="003D7344"/>
    <w:rsid w:val="003E0B89"/>
    <w:rsid w:val="003E0BB7"/>
    <w:rsid w:val="003E2B86"/>
    <w:rsid w:val="003E36C1"/>
    <w:rsid w:val="003E3CE5"/>
    <w:rsid w:val="003E4AD5"/>
    <w:rsid w:val="003E7DE6"/>
    <w:rsid w:val="003F0DCA"/>
    <w:rsid w:val="00400C1A"/>
    <w:rsid w:val="00404C75"/>
    <w:rsid w:val="00413031"/>
    <w:rsid w:val="004138BA"/>
    <w:rsid w:val="00416C54"/>
    <w:rsid w:val="00417951"/>
    <w:rsid w:val="004230B0"/>
    <w:rsid w:val="004255EE"/>
    <w:rsid w:val="00432A5C"/>
    <w:rsid w:val="00433BC6"/>
    <w:rsid w:val="00440F91"/>
    <w:rsid w:val="004413CA"/>
    <w:rsid w:val="004420F1"/>
    <w:rsid w:val="004463BA"/>
    <w:rsid w:val="0044721E"/>
    <w:rsid w:val="00450882"/>
    <w:rsid w:val="0045275C"/>
    <w:rsid w:val="00455389"/>
    <w:rsid w:val="00456D6B"/>
    <w:rsid w:val="0046232D"/>
    <w:rsid w:val="00466706"/>
    <w:rsid w:val="00470143"/>
    <w:rsid w:val="004723A3"/>
    <w:rsid w:val="0047243A"/>
    <w:rsid w:val="00477E58"/>
    <w:rsid w:val="00482103"/>
    <w:rsid w:val="00482A3D"/>
    <w:rsid w:val="00484C5F"/>
    <w:rsid w:val="00493531"/>
    <w:rsid w:val="004A1094"/>
    <w:rsid w:val="004A249D"/>
    <w:rsid w:val="004A2B5C"/>
    <w:rsid w:val="004A4C4F"/>
    <w:rsid w:val="004A6930"/>
    <w:rsid w:val="004B2819"/>
    <w:rsid w:val="004B47E5"/>
    <w:rsid w:val="004B4C85"/>
    <w:rsid w:val="004B6B7B"/>
    <w:rsid w:val="004C1272"/>
    <w:rsid w:val="004C70B6"/>
    <w:rsid w:val="004D165F"/>
    <w:rsid w:val="004D1C1F"/>
    <w:rsid w:val="004E0AE5"/>
    <w:rsid w:val="004E2150"/>
    <w:rsid w:val="004E60AF"/>
    <w:rsid w:val="004E6FC1"/>
    <w:rsid w:val="00501EF4"/>
    <w:rsid w:val="00514DE4"/>
    <w:rsid w:val="00515140"/>
    <w:rsid w:val="00515A1F"/>
    <w:rsid w:val="00516753"/>
    <w:rsid w:val="00517855"/>
    <w:rsid w:val="00520EA7"/>
    <w:rsid w:val="00524627"/>
    <w:rsid w:val="005249E0"/>
    <w:rsid w:val="00525807"/>
    <w:rsid w:val="0053626D"/>
    <w:rsid w:val="00540AC4"/>
    <w:rsid w:val="0054131F"/>
    <w:rsid w:val="0054189F"/>
    <w:rsid w:val="00542FCA"/>
    <w:rsid w:val="005467F3"/>
    <w:rsid w:val="0055206A"/>
    <w:rsid w:val="00555624"/>
    <w:rsid w:val="00557F72"/>
    <w:rsid w:val="00561313"/>
    <w:rsid w:val="00561E7C"/>
    <w:rsid w:val="00563ECF"/>
    <w:rsid w:val="005713A3"/>
    <w:rsid w:val="00571AEB"/>
    <w:rsid w:val="00574F40"/>
    <w:rsid w:val="00580AAB"/>
    <w:rsid w:val="005831DA"/>
    <w:rsid w:val="0058648C"/>
    <w:rsid w:val="00591ED3"/>
    <w:rsid w:val="00592709"/>
    <w:rsid w:val="00592FC0"/>
    <w:rsid w:val="00594A41"/>
    <w:rsid w:val="00596FB3"/>
    <w:rsid w:val="005A004D"/>
    <w:rsid w:val="005A335F"/>
    <w:rsid w:val="005B3B43"/>
    <w:rsid w:val="005B442C"/>
    <w:rsid w:val="005B5C93"/>
    <w:rsid w:val="005C2124"/>
    <w:rsid w:val="005C3C59"/>
    <w:rsid w:val="005D2995"/>
    <w:rsid w:val="005D3368"/>
    <w:rsid w:val="005D519F"/>
    <w:rsid w:val="005D60AA"/>
    <w:rsid w:val="005D6ED6"/>
    <w:rsid w:val="005D72F7"/>
    <w:rsid w:val="005D7E90"/>
    <w:rsid w:val="005F6D7D"/>
    <w:rsid w:val="006009CC"/>
    <w:rsid w:val="00602572"/>
    <w:rsid w:val="0060315D"/>
    <w:rsid w:val="006060BE"/>
    <w:rsid w:val="00610EA1"/>
    <w:rsid w:val="00613A03"/>
    <w:rsid w:val="00615530"/>
    <w:rsid w:val="00623450"/>
    <w:rsid w:val="00623A03"/>
    <w:rsid w:val="00624153"/>
    <w:rsid w:val="00630274"/>
    <w:rsid w:val="00642757"/>
    <w:rsid w:val="00646794"/>
    <w:rsid w:val="00650CC8"/>
    <w:rsid w:val="00651F54"/>
    <w:rsid w:val="0065263F"/>
    <w:rsid w:val="006527E3"/>
    <w:rsid w:val="00653AD1"/>
    <w:rsid w:val="00653EED"/>
    <w:rsid w:val="0065401C"/>
    <w:rsid w:val="006544D5"/>
    <w:rsid w:val="0065484F"/>
    <w:rsid w:val="006553F7"/>
    <w:rsid w:val="00656390"/>
    <w:rsid w:val="00657402"/>
    <w:rsid w:val="00663422"/>
    <w:rsid w:val="00663908"/>
    <w:rsid w:val="00665092"/>
    <w:rsid w:val="00667952"/>
    <w:rsid w:val="0067231A"/>
    <w:rsid w:val="006732A4"/>
    <w:rsid w:val="006760A1"/>
    <w:rsid w:val="00680044"/>
    <w:rsid w:val="00683AA7"/>
    <w:rsid w:val="006958BB"/>
    <w:rsid w:val="00696F59"/>
    <w:rsid w:val="006A37A6"/>
    <w:rsid w:val="006B4ED5"/>
    <w:rsid w:val="006C2D89"/>
    <w:rsid w:val="006C425F"/>
    <w:rsid w:val="006C4676"/>
    <w:rsid w:val="006C51D9"/>
    <w:rsid w:val="006D1CDB"/>
    <w:rsid w:val="006D7C4D"/>
    <w:rsid w:val="006E4572"/>
    <w:rsid w:val="006E64E1"/>
    <w:rsid w:val="006E6B19"/>
    <w:rsid w:val="006F1DDD"/>
    <w:rsid w:val="006F3ECA"/>
    <w:rsid w:val="007003D3"/>
    <w:rsid w:val="00701B24"/>
    <w:rsid w:val="00704748"/>
    <w:rsid w:val="007076D0"/>
    <w:rsid w:val="00716957"/>
    <w:rsid w:val="007172FA"/>
    <w:rsid w:val="0072009C"/>
    <w:rsid w:val="00721B19"/>
    <w:rsid w:val="00722CE2"/>
    <w:rsid w:val="00723161"/>
    <w:rsid w:val="00724647"/>
    <w:rsid w:val="00726EC0"/>
    <w:rsid w:val="00732DDF"/>
    <w:rsid w:val="00734E30"/>
    <w:rsid w:val="00736B78"/>
    <w:rsid w:val="007449C4"/>
    <w:rsid w:val="007527D5"/>
    <w:rsid w:val="00756A34"/>
    <w:rsid w:val="00760CF4"/>
    <w:rsid w:val="007625A5"/>
    <w:rsid w:val="00763094"/>
    <w:rsid w:val="00763A83"/>
    <w:rsid w:val="0076430C"/>
    <w:rsid w:val="00764607"/>
    <w:rsid w:val="00764DAD"/>
    <w:rsid w:val="00770403"/>
    <w:rsid w:val="00770FD4"/>
    <w:rsid w:val="00771B43"/>
    <w:rsid w:val="00773533"/>
    <w:rsid w:val="00776FE1"/>
    <w:rsid w:val="0078016A"/>
    <w:rsid w:val="00781354"/>
    <w:rsid w:val="007823D7"/>
    <w:rsid w:val="00784099"/>
    <w:rsid w:val="0078478E"/>
    <w:rsid w:val="00784DF5"/>
    <w:rsid w:val="00786B9E"/>
    <w:rsid w:val="00794F1B"/>
    <w:rsid w:val="007A06F5"/>
    <w:rsid w:val="007A2CBE"/>
    <w:rsid w:val="007A61E6"/>
    <w:rsid w:val="007B3182"/>
    <w:rsid w:val="007B3764"/>
    <w:rsid w:val="007B7293"/>
    <w:rsid w:val="007C5AD1"/>
    <w:rsid w:val="007D1189"/>
    <w:rsid w:val="007D151C"/>
    <w:rsid w:val="007D1762"/>
    <w:rsid w:val="007D3069"/>
    <w:rsid w:val="007D3806"/>
    <w:rsid w:val="007D7BFC"/>
    <w:rsid w:val="007E04EE"/>
    <w:rsid w:val="007F2157"/>
    <w:rsid w:val="007F3AB7"/>
    <w:rsid w:val="007F43BB"/>
    <w:rsid w:val="007F6043"/>
    <w:rsid w:val="007F7362"/>
    <w:rsid w:val="008001CF"/>
    <w:rsid w:val="00803688"/>
    <w:rsid w:val="00807884"/>
    <w:rsid w:val="008106CF"/>
    <w:rsid w:val="008116BD"/>
    <w:rsid w:val="0081322B"/>
    <w:rsid w:val="008174B4"/>
    <w:rsid w:val="0083176C"/>
    <w:rsid w:val="0083298A"/>
    <w:rsid w:val="00832FD8"/>
    <w:rsid w:val="00841E72"/>
    <w:rsid w:val="00843704"/>
    <w:rsid w:val="00845158"/>
    <w:rsid w:val="008513BD"/>
    <w:rsid w:val="00856AEB"/>
    <w:rsid w:val="008616F2"/>
    <w:rsid w:val="00862BC2"/>
    <w:rsid w:val="00867C4D"/>
    <w:rsid w:val="00875BC4"/>
    <w:rsid w:val="008819E5"/>
    <w:rsid w:val="00882D68"/>
    <w:rsid w:val="00882F84"/>
    <w:rsid w:val="0088327B"/>
    <w:rsid w:val="00884399"/>
    <w:rsid w:val="008914FD"/>
    <w:rsid w:val="0089368B"/>
    <w:rsid w:val="008A1E0E"/>
    <w:rsid w:val="008A1FB9"/>
    <w:rsid w:val="008A6055"/>
    <w:rsid w:val="008B5CB3"/>
    <w:rsid w:val="008B6638"/>
    <w:rsid w:val="008B6928"/>
    <w:rsid w:val="008B6C93"/>
    <w:rsid w:val="008C2589"/>
    <w:rsid w:val="008C6169"/>
    <w:rsid w:val="008C6E6B"/>
    <w:rsid w:val="008C79EB"/>
    <w:rsid w:val="008D0660"/>
    <w:rsid w:val="008D0AC7"/>
    <w:rsid w:val="008D2284"/>
    <w:rsid w:val="008D3854"/>
    <w:rsid w:val="008D6E9E"/>
    <w:rsid w:val="008E14E8"/>
    <w:rsid w:val="008E182C"/>
    <w:rsid w:val="008F14F9"/>
    <w:rsid w:val="008F1924"/>
    <w:rsid w:val="008F3B44"/>
    <w:rsid w:val="00902768"/>
    <w:rsid w:val="009109A4"/>
    <w:rsid w:val="0091472D"/>
    <w:rsid w:val="00915AC6"/>
    <w:rsid w:val="00917D4D"/>
    <w:rsid w:val="00923E10"/>
    <w:rsid w:val="00924E4C"/>
    <w:rsid w:val="00932E93"/>
    <w:rsid w:val="009333B9"/>
    <w:rsid w:val="009367D0"/>
    <w:rsid w:val="009373F9"/>
    <w:rsid w:val="0093778C"/>
    <w:rsid w:val="0094043D"/>
    <w:rsid w:val="0095080A"/>
    <w:rsid w:val="00952317"/>
    <w:rsid w:val="009568BF"/>
    <w:rsid w:val="00957B19"/>
    <w:rsid w:val="009648FC"/>
    <w:rsid w:val="00965B52"/>
    <w:rsid w:val="009675FA"/>
    <w:rsid w:val="0097154E"/>
    <w:rsid w:val="0097655C"/>
    <w:rsid w:val="00977E7C"/>
    <w:rsid w:val="0098025A"/>
    <w:rsid w:val="009831BB"/>
    <w:rsid w:val="00983484"/>
    <w:rsid w:val="00986675"/>
    <w:rsid w:val="0098766E"/>
    <w:rsid w:val="00987A36"/>
    <w:rsid w:val="0099413B"/>
    <w:rsid w:val="00996D1D"/>
    <w:rsid w:val="00997FF6"/>
    <w:rsid w:val="009A03FE"/>
    <w:rsid w:val="009A132D"/>
    <w:rsid w:val="009A40A7"/>
    <w:rsid w:val="009A5D68"/>
    <w:rsid w:val="009A6677"/>
    <w:rsid w:val="009A7E0F"/>
    <w:rsid w:val="009B1B60"/>
    <w:rsid w:val="009B6D3C"/>
    <w:rsid w:val="009B740F"/>
    <w:rsid w:val="009C07F5"/>
    <w:rsid w:val="009C24CE"/>
    <w:rsid w:val="009C6449"/>
    <w:rsid w:val="009D087A"/>
    <w:rsid w:val="009D151C"/>
    <w:rsid w:val="009D2632"/>
    <w:rsid w:val="009D29C3"/>
    <w:rsid w:val="009D3FE6"/>
    <w:rsid w:val="009D50B9"/>
    <w:rsid w:val="009D5306"/>
    <w:rsid w:val="009D6AB0"/>
    <w:rsid w:val="009D7E6F"/>
    <w:rsid w:val="009E02EF"/>
    <w:rsid w:val="009E1416"/>
    <w:rsid w:val="009E1D44"/>
    <w:rsid w:val="009E24FB"/>
    <w:rsid w:val="009E4B49"/>
    <w:rsid w:val="009E6E2D"/>
    <w:rsid w:val="009F7F1A"/>
    <w:rsid w:val="00A0143D"/>
    <w:rsid w:val="00A028B6"/>
    <w:rsid w:val="00A03B6B"/>
    <w:rsid w:val="00A0466B"/>
    <w:rsid w:val="00A23919"/>
    <w:rsid w:val="00A241F0"/>
    <w:rsid w:val="00A245D8"/>
    <w:rsid w:val="00A24F88"/>
    <w:rsid w:val="00A27D53"/>
    <w:rsid w:val="00A317D4"/>
    <w:rsid w:val="00A3590F"/>
    <w:rsid w:val="00A37840"/>
    <w:rsid w:val="00A41B75"/>
    <w:rsid w:val="00A4284E"/>
    <w:rsid w:val="00A43350"/>
    <w:rsid w:val="00A459F8"/>
    <w:rsid w:val="00A464CA"/>
    <w:rsid w:val="00A47435"/>
    <w:rsid w:val="00A47540"/>
    <w:rsid w:val="00A50133"/>
    <w:rsid w:val="00A50FCD"/>
    <w:rsid w:val="00A510CF"/>
    <w:rsid w:val="00A51B14"/>
    <w:rsid w:val="00A56AA5"/>
    <w:rsid w:val="00A67451"/>
    <w:rsid w:val="00A67C1D"/>
    <w:rsid w:val="00A778DD"/>
    <w:rsid w:val="00A86C8D"/>
    <w:rsid w:val="00A93900"/>
    <w:rsid w:val="00A961B1"/>
    <w:rsid w:val="00A974A7"/>
    <w:rsid w:val="00A97B0B"/>
    <w:rsid w:val="00AA6506"/>
    <w:rsid w:val="00AA7497"/>
    <w:rsid w:val="00AB19B9"/>
    <w:rsid w:val="00AB20E3"/>
    <w:rsid w:val="00AB2D19"/>
    <w:rsid w:val="00AC3D76"/>
    <w:rsid w:val="00AC5861"/>
    <w:rsid w:val="00AD005A"/>
    <w:rsid w:val="00AD24FA"/>
    <w:rsid w:val="00AD3CD3"/>
    <w:rsid w:val="00AD51A6"/>
    <w:rsid w:val="00AD54C5"/>
    <w:rsid w:val="00AD5C7D"/>
    <w:rsid w:val="00AD67C6"/>
    <w:rsid w:val="00AD7088"/>
    <w:rsid w:val="00AD74FF"/>
    <w:rsid w:val="00AE7254"/>
    <w:rsid w:val="00AF3891"/>
    <w:rsid w:val="00AF6BAF"/>
    <w:rsid w:val="00B02CDB"/>
    <w:rsid w:val="00B0347D"/>
    <w:rsid w:val="00B06FB2"/>
    <w:rsid w:val="00B12208"/>
    <w:rsid w:val="00B1765D"/>
    <w:rsid w:val="00B20BC2"/>
    <w:rsid w:val="00B218D0"/>
    <w:rsid w:val="00B22890"/>
    <w:rsid w:val="00B2791F"/>
    <w:rsid w:val="00B3087C"/>
    <w:rsid w:val="00B35363"/>
    <w:rsid w:val="00B35739"/>
    <w:rsid w:val="00B36CCF"/>
    <w:rsid w:val="00B37621"/>
    <w:rsid w:val="00B4304C"/>
    <w:rsid w:val="00B43AA7"/>
    <w:rsid w:val="00B43CDA"/>
    <w:rsid w:val="00B53A70"/>
    <w:rsid w:val="00B569FD"/>
    <w:rsid w:val="00B617B8"/>
    <w:rsid w:val="00B65F91"/>
    <w:rsid w:val="00B71EF0"/>
    <w:rsid w:val="00B727A3"/>
    <w:rsid w:val="00B753ED"/>
    <w:rsid w:val="00B7572A"/>
    <w:rsid w:val="00B77D97"/>
    <w:rsid w:val="00B83B38"/>
    <w:rsid w:val="00B87E04"/>
    <w:rsid w:val="00B90874"/>
    <w:rsid w:val="00B92750"/>
    <w:rsid w:val="00B94901"/>
    <w:rsid w:val="00B94B42"/>
    <w:rsid w:val="00B94C98"/>
    <w:rsid w:val="00B95870"/>
    <w:rsid w:val="00BA04C3"/>
    <w:rsid w:val="00BA164C"/>
    <w:rsid w:val="00BB01E5"/>
    <w:rsid w:val="00BB28F3"/>
    <w:rsid w:val="00BC0CBD"/>
    <w:rsid w:val="00BD5767"/>
    <w:rsid w:val="00BD6334"/>
    <w:rsid w:val="00BD6B85"/>
    <w:rsid w:val="00BE1906"/>
    <w:rsid w:val="00BE417A"/>
    <w:rsid w:val="00BE5CDF"/>
    <w:rsid w:val="00BE7F4D"/>
    <w:rsid w:val="00BF020E"/>
    <w:rsid w:val="00BF1A44"/>
    <w:rsid w:val="00BF1B41"/>
    <w:rsid w:val="00BF4D69"/>
    <w:rsid w:val="00BF676D"/>
    <w:rsid w:val="00C037F0"/>
    <w:rsid w:val="00C03F06"/>
    <w:rsid w:val="00C042DA"/>
    <w:rsid w:val="00C0694A"/>
    <w:rsid w:val="00C120F1"/>
    <w:rsid w:val="00C144A9"/>
    <w:rsid w:val="00C170B2"/>
    <w:rsid w:val="00C20C7F"/>
    <w:rsid w:val="00C2264E"/>
    <w:rsid w:val="00C22D6D"/>
    <w:rsid w:val="00C33902"/>
    <w:rsid w:val="00C36AD4"/>
    <w:rsid w:val="00C370F9"/>
    <w:rsid w:val="00C40C52"/>
    <w:rsid w:val="00C40DD2"/>
    <w:rsid w:val="00C52007"/>
    <w:rsid w:val="00C53AC8"/>
    <w:rsid w:val="00C55D1C"/>
    <w:rsid w:val="00C560AB"/>
    <w:rsid w:val="00C566BD"/>
    <w:rsid w:val="00C56FE2"/>
    <w:rsid w:val="00C6063D"/>
    <w:rsid w:val="00C6334E"/>
    <w:rsid w:val="00C63E98"/>
    <w:rsid w:val="00C711D6"/>
    <w:rsid w:val="00C74B43"/>
    <w:rsid w:val="00C77A72"/>
    <w:rsid w:val="00C8216F"/>
    <w:rsid w:val="00C84770"/>
    <w:rsid w:val="00C85171"/>
    <w:rsid w:val="00C94CB1"/>
    <w:rsid w:val="00CA1EA9"/>
    <w:rsid w:val="00CA217B"/>
    <w:rsid w:val="00CA2D27"/>
    <w:rsid w:val="00CA5949"/>
    <w:rsid w:val="00CB013F"/>
    <w:rsid w:val="00CB0CDD"/>
    <w:rsid w:val="00CB50DA"/>
    <w:rsid w:val="00CB6404"/>
    <w:rsid w:val="00CB7243"/>
    <w:rsid w:val="00CC2D21"/>
    <w:rsid w:val="00CC7314"/>
    <w:rsid w:val="00CD05AD"/>
    <w:rsid w:val="00CD0603"/>
    <w:rsid w:val="00CD1369"/>
    <w:rsid w:val="00CD3326"/>
    <w:rsid w:val="00CE5980"/>
    <w:rsid w:val="00CF0817"/>
    <w:rsid w:val="00CF2121"/>
    <w:rsid w:val="00CF4F74"/>
    <w:rsid w:val="00CF5886"/>
    <w:rsid w:val="00D00420"/>
    <w:rsid w:val="00D02804"/>
    <w:rsid w:val="00D03A87"/>
    <w:rsid w:val="00D0477F"/>
    <w:rsid w:val="00D07473"/>
    <w:rsid w:val="00D07B90"/>
    <w:rsid w:val="00D07C68"/>
    <w:rsid w:val="00D1502B"/>
    <w:rsid w:val="00D16EE8"/>
    <w:rsid w:val="00D174E9"/>
    <w:rsid w:val="00D205E9"/>
    <w:rsid w:val="00D24591"/>
    <w:rsid w:val="00D37924"/>
    <w:rsid w:val="00D4480A"/>
    <w:rsid w:val="00D4707F"/>
    <w:rsid w:val="00D47A77"/>
    <w:rsid w:val="00D55DD2"/>
    <w:rsid w:val="00D5788D"/>
    <w:rsid w:val="00D61978"/>
    <w:rsid w:val="00D61DD1"/>
    <w:rsid w:val="00D64990"/>
    <w:rsid w:val="00D65559"/>
    <w:rsid w:val="00D71EE3"/>
    <w:rsid w:val="00D762A6"/>
    <w:rsid w:val="00D765A4"/>
    <w:rsid w:val="00D776FF"/>
    <w:rsid w:val="00D82239"/>
    <w:rsid w:val="00D833B8"/>
    <w:rsid w:val="00D83FAF"/>
    <w:rsid w:val="00D84037"/>
    <w:rsid w:val="00D86F85"/>
    <w:rsid w:val="00D87B33"/>
    <w:rsid w:val="00D901D3"/>
    <w:rsid w:val="00D903CF"/>
    <w:rsid w:val="00D96199"/>
    <w:rsid w:val="00DB21C6"/>
    <w:rsid w:val="00DC2A2D"/>
    <w:rsid w:val="00DC653B"/>
    <w:rsid w:val="00DC7678"/>
    <w:rsid w:val="00DC7FF0"/>
    <w:rsid w:val="00DD0ACF"/>
    <w:rsid w:val="00DD4C0C"/>
    <w:rsid w:val="00DF3BD0"/>
    <w:rsid w:val="00DF50F1"/>
    <w:rsid w:val="00DF630A"/>
    <w:rsid w:val="00DF78A5"/>
    <w:rsid w:val="00E028AC"/>
    <w:rsid w:val="00E05E7B"/>
    <w:rsid w:val="00E05F3C"/>
    <w:rsid w:val="00E07329"/>
    <w:rsid w:val="00E13427"/>
    <w:rsid w:val="00E134A9"/>
    <w:rsid w:val="00E141A7"/>
    <w:rsid w:val="00E14EA5"/>
    <w:rsid w:val="00E172CB"/>
    <w:rsid w:val="00E20E38"/>
    <w:rsid w:val="00E24AE1"/>
    <w:rsid w:val="00E269EB"/>
    <w:rsid w:val="00E2740B"/>
    <w:rsid w:val="00E27556"/>
    <w:rsid w:val="00E27EB7"/>
    <w:rsid w:val="00E33AC3"/>
    <w:rsid w:val="00E429C1"/>
    <w:rsid w:val="00E43864"/>
    <w:rsid w:val="00E440E7"/>
    <w:rsid w:val="00E465B7"/>
    <w:rsid w:val="00E50C1F"/>
    <w:rsid w:val="00E513E2"/>
    <w:rsid w:val="00E52EDB"/>
    <w:rsid w:val="00E53EC1"/>
    <w:rsid w:val="00E5563F"/>
    <w:rsid w:val="00E67F47"/>
    <w:rsid w:val="00E7106A"/>
    <w:rsid w:val="00E75B54"/>
    <w:rsid w:val="00E83D4A"/>
    <w:rsid w:val="00E87CDB"/>
    <w:rsid w:val="00E9200F"/>
    <w:rsid w:val="00E94E30"/>
    <w:rsid w:val="00E97737"/>
    <w:rsid w:val="00EA279B"/>
    <w:rsid w:val="00EA6D9A"/>
    <w:rsid w:val="00EB2841"/>
    <w:rsid w:val="00EC1107"/>
    <w:rsid w:val="00EC139B"/>
    <w:rsid w:val="00EC3017"/>
    <w:rsid w:val="00ED42E3"/>
    <w:rsid w:val="00ED532B"/>
    <w:rsid w:val="00ED76D9"/>
    <w:rsid w:val="00EE1472"/>
    <w:rsid w:val="00EE3C45"/>
    <w:rsid w:val="00EE4074"/>
    <w:rsid w:val="00EF110B"/>
    <w:rsid w:val="00EF1EB6"/>
    <w:rsid w:val="00EF2179"/>
    <w:rsid w:val="00EF6646"/>
    <w:rsid w:val="00F02DFD"/>
    <w:rsid w:val="00F039B6"/>
    <w:rsid w:val="00F0472E"/>
    <w:rsid w:val="00F11394"/>
    <w:rsid w:val="00F127B9"/>
    <w:rsid w:val="00F13EAE"/>
    <w:rsid w:val="00F16120"/>
    <w:rsid w:val="00F17174"/>
    <w:rsid w:val="00F20E50"/>
    <w:rsid w:val="00F2474A"/>
    <w:rsid w:val="00F261CE"/>
    <w:rsid w:val="00F26623"/>
    <w:rsid w:val="00F26DCC"/>
    <w:rsid w:val="00F2791D"/>
    <w:rsid w:val="00F3580E"/>
    <w:rsid w:val="00F4104E"/>
    <w:rsid w:val="00F511C2"/>
    <w:rsid w:val="00F53FB7"/>
    <w:rsid w:val="00F668D8"/>
    <w:rsid w:val="00F67E5D"/>
    <w:rsid w:val="00F76477"/>
    <w:rsid w:val="00F8200C"/>
    <w:rsid w:val="00F82610"/>
    <w:rsid w:val="00F8334D"/>
    <w:rsid w:val="00F876E8"/>
    <w:rsid w:val="00F9359D"/>
    <w:rsid w:val="00F95AFA"/>
    <w:rsid w:val="00FA1C6C"/>
    <w:rsid w:val="00FA1D25"/>
    <w:rsid w:val="00FA2C64"/>
    <w:rsid w:val="00FA2D9C"/>
    <w:rsid w:val="00FA3FC9"/>
    <w:rsid w:val="00FA4D39"/>
    <w:rsid w:val="00FA6368"/>
    <w:rsid w:val="00FA7770"/>
    <w:rsid w:val="00FB3A4B"/>
    <w:rsid w:val="00FB5CF9"/>
    <w:rsid w:val="00FC18F8"/>
    <w:rsid w:val="00FC2401"/>
    <w:rsid w:val="00FC3375"/>
    <w:rsid w:val="00FC59AA"/>
    <w:rsid w:val="00FD293D"/>
    <w:rsid w:val="00FE08DB"/>
    <w:rsid w:val="00FE3211"/>
    <w:rsid w:val="00FE3468"/>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C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E6"/>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97D4E"/>
  </w:style>
  <w:style w:type="paragraph" w:styleId="ListParagraph">
    <w:name w:val="List Paragraph"/>
    <w:basedOn w:val="Normal"/>
    <w:uiPriority w:val="34"/>
    <w:qFormat/>
    <w:rsid w:val="008C2589"/>
    <w:pPr>
      <w:ind w:left="720"/>
      <w:contextualSpacing/>
    </w:pPr>
  </w:style>
  <w:style w:type="paragraph" w:styleId="BalloonText">
    <w:name w:val="Balloon Text"/>
    <w:basedOn w:val="Normal"/>
    <w:link w:val="BalloonTextChar"/>
    <w:uiPriority w:val="99"/>
    <w:semiHidden/>
    <w:unhideWhenUsed/>
    <w:rsid w:val="000E5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065"/>
    <w:rPr>
      <w:rFonts w:ascii="Segoe UI" w:hAnsi="Segoe UI" w:cs="Segoe UI"/>
      <w:sz w:val="18"/>
      <w:szCs w:val="18"/>
    </w:rPr>
  </w:style>
  <w:style w:type="paragraph" w:styleId="Header">
    <w:name w:val="header"/>
    <w:basedOn w:val="Normal"/>
    <w:link w:val="HeaderChar"/>
    <w:uiPriority w:val="99"/>
    <w:unhideWhenUsed/>
    <w:rsid w:val="0025622D"/>
    <w:pPr>
      <w:tabs>
        <w:tab w:val="center" w:pos="4680"/>
        <w:tab w:val="right" w:pos="9360"/>
      </w:tabs>
    </w:pPr>
  </w:style>
  <w:style w:type="character" w:customStyle="1" w:styleId="HeaderChar">
    <w:name w:val="Header Char"/>
    <w:basedOn w:val="DefaultParagraphFont"/>
    <w:link w:val="Header"/>
    <w:uiPriority w:val="99"/>
    <w:rsid w:val="0025622D"/>
    <w:rPr>
      <w:rFonts w:ascii="Arial" w:hAnsi="Arial"/>
    </w:rPr>
  </w:style>
  <w:style w:type="paragraph" w:styleId="Footer">
    <w:name w:val="footer"/>
    <w:basedOn w:val="Normal"/>
    <w:link w:val="FooterChar"/>
    <w:uiPriority w:val="99"/>
    <w:unhideWhenUsed/>
    <w:rsid w:val="0025622D"/>
    <w:pPr>
      <w:tabs>
        <w:tab w:val="center" w:pos="4680"/>
        <w:tab w:val="right" w:pos="9360"/>
      </w:tabs>
    </w:pPr>
  </w:style>
  <w:style w:type="character" w:customStyle="1" w:styleId="FooterChar">
    <w:name w:val="Footer Char"/>
    <w:basedOn w:val="DefaultParagraphFont"/>
    <w:link w:val="Footer"/>
    <w:uiPriority w:val="99"/>
    <w:rsid w:val="0025622D"/>
    <w:rPr>
      <w:rFonts w:ascii="Arial" w:hAnsi="Arial"/>
    </w:rPr>
  </w:style>
  <w:style w:type="character" w:styleId="CommentReference">
    <w:name w:val="annotation reference"/>
    <w:basedOn w:val="DefaultParagraphFont"/>
    <w:uiPriority w:val="99"/>
    <w:semiHidden/>
    <w:unhideWhenUsed/>
    <w:rsid w:val="009E1416"/>
    <w:rPr>
      <w:sz w:val="16"/>
      <w:szCs w:val="16"/>
    </w:rPr>
  </w:style>
  <w:style w:type="paragraph" w:styleId="CommentText">
    <w:name w:val="annotation text"/>
    <w:basedOn w:val="Normal"/>
    <w:link w:val="CommentTextChar"/>
    <w:uiPriority w:val="99"/>
    <w:semiHidden/>
    <w:unhideWhenUsed/>
    <w:rsid w:val="009E1416"/>
    <w:rPr>
      <w:sz w:val="20"/>
      <w:szCs w:val="20"/>
    </w:rPr>
  </w:style>
  <w:style w:type="character" w:customStyle="1" w:styleId="CommentTextChar">
    <w:name w:val="Comment Text Char"/>
    <w:basedOn w:val="DefaultParagraphFont"/>
    <w:link w:val="CommentText"/>
    <w:uiPriority w:val="99"/>
    <w:semiHidden/>
    <w:rsid w:val="009E14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1416"/>
    <w:rPr>
      <w:b/>
      <w:bCs/>
    </w:rPr>
  </w:style>
  <w:style w:type="character" w:customStyle="1" w:styleId="CommentSubjectChar">
    <w:name w:val="Comment Subject Char"/>
    <w:basedOn w:val="CommentTextChar"/>
    <w:link w:val="CommentSubject"/>
    <w:uiPriority w:val="99"/>
    <w:semiHidden/>
    <w:rsid w:val="009E1416"/>
    <w:rPr>
      <w:rFonts w:ascii="Arial" w:hAnsi="Arial"/>
      <w:b/>
      <w:bCs/>
      <w:sz w:val="20"/>
      <w:szCs w:val="20"/>
    </w:rPr>
  </w:style>
  <w:style w:type="paragraph" w:styleId="Revision">
    <w:name w:val="Revision"/>
    <w:hidden/>
    <w:uiPriority w:val="99"/>
    <w:semiHidden/>
    <w:rsid w:val="009E1416"/>
    <w:pPr>
      <w:spacing w:after="0" w:line="240" w:lineRule="auto"/>
    </w:pPr>
    <w:rPr>
      <w:rFonts w:ascii="Arial" w:hAnsi="Arial"/>
    </w:rPr>
  </w:style>
  <w:style w:type="table" w:styleId="TableGrid">
    <w:name w:val="Table Grid"/>
    <w:basedOn w:val="TableNormal"/>
    <w:uiPriority w:val="39"/>
    <w:rsid w:val="003D3943"/>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3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09685">
      <w:bodyDiv w:val="1"/>
      <w:marLeft w:val="0"/>
      <w:marRight w:val="0"/>
      <w:marTop w:val="0"/>
      <w:marBottom w:val="0"/>
      <w:divBdr>
        <w:top w:val="none" w:sz="0" w:space="0" w:color="auto"/>
        <w:left w:val="none" w:sz="0" w:space="0" w:color="auto"/>
        <w:bottom w:val="none" w:sz="0" w:space="0" w:color="auto"/>
        <w:right w:val="none" w:sz="0" w:space="0" w:color="auto"/>
      </w:divBdr>
    </w:div>
    <w:div w:id="936716643">
      <w:bodyDiv w:val="1"/>
      <w:marLeft w:val="0"/>
      <w:marRight w:val="0"/>
      <w:marTop w:val="0"/>
      <w:marBottom w:val="0"/>
      <w:divBdr>
        <w:top w:val="none" w:sz="0" w:space="0" w:color="auto"/>
        <w:left w:val="none" w:sz="0" w:space="0" w:color="auto"/>
        <w:bottom w:val="none" w:sz="0" w:space="0" w:color="auto"/>
        <w:right w:val="none" w:sz="0" w:space="0" w:color="auto"/>
      </w:divBdr>
    </w:div>
    <w:div w:id="17413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ltams.org/about/anti-trus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E798-C3BB-404D-9EA2-D99B0F88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8385</Words>
  <Characters>47796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2021-01-28T20:47:00Z</dcterms:created>
  <dcterms:modified xsi:type="dcterms:W3CDTF">2021-01-28T20:49:00Z</dcterms:modified>
</cp:coreProperties>
</file>